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49718843"/>
        <w:docPartObj>
          <w:docPartGallery w:val="Cover Pages"/>
          <w:docPartUnique/>
        </w:docPartObj>
      </w:sdtPr>
      <w:sdtEndPr/>
      <w:sdtContent>
        <w:p w14:paraId="378459ED" w14:textId="4CE3677B" w:rsidR="00595DA8" w:rsidRDefault="00595DA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9C5B822" wp14:editId="2215EEBC">
                <wp:simplePos x="0" y="0"/>
                <wp:positionH relativeFrom="column">
                  <wp:posOffset>-1080135</wp:posOffset>
                </wp:positionH>
                <wp:positionV relativeFrom="paragraph">
                  <wp:posOffset>-911860</wp:posOffset>
                </wp:positionV>
                <wp:extent cx="7553325" cy="10683240"/>
                <wp:effectExtent l="0" t="0" r="9525" b="3810"/>
                <wp:wrapNone/>
                <wp:docPr id="1" name="Picture 1" descr="Ca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3325" cy="10683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  <w:r w:rsidR="00B26624">
            <w:lastRenderedPageBreak/>
            <w:t>b</w:t>
          </w:r>
        </w:p>
      </w:sdtContent>
    </w:sdt>
    <w:p w14:paraId="6B7A9C02" w14:textId="495EF0DA" w:rsidR="005149A4" w:rsidRDefault="00595DA8">
      <w:pPr>
        <w:pStyle w:val="Sumrio1"/>
        <w:tabs>
          <w:tab w:val="right" w:leader="dot" w:pos="8494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4AB46F" wp14:editId="762294D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8564" cy="10677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6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FDA6F" w14:textId="77777777" w:rsidR="00C95C65" w:rsidRDefault="00C95C65">
      <w:pPr>
        <w:pStyle w:val="Sumrio1"/>
        <w:tabs>
          <w:tab w:val="right" w:leader="dot" w:pos="8494"/>
        </w:tabs>
      </w:pPr>
    </w:p>
    <w:p w14:paraId="4A2AAF27" w14:textId="0F8162BD" w:rsidR="00033EEB" w:rsidRPr="00595DA8" w:rsidRDefault="00595DA8" w:rsidP="00033EEB">
      <w:pPr>
        <w:rPr>
          <w:rFonts w:ascii="Lato" w:hAnsi="Lato"/>
          <w:b/>
          <w:sz w:val="32"/>
          <w:szCs w:val="32"/>
        </w:rPr>
      </w:pPr>
      <w:r>
        <w:br/>
      </w:r>
      <w:r w:rsidRPr="00595DA8">
        <w:rPr>
          <w:rFonts w:ascii="Lato" w:hAnsi="Lato"/>
          <w:b/>
          <w:color w:val="002060"/>
          <w:sz w:val="32"/>
          <w:szCs w:val="32"/>
        </w:rPr>
        <w:t>Sumário</w:t>
      </w:r>
    </w:p>
    <w:p w14:paraId="45609B50" w14:textId="29F11363" w:rsidR="006F15A3" w:rsidRPr="00794506" w:rsidRDefault="00033EEB">
      <w:pPr>
        <w:pStyle w:val="Sumrio1"/>
        <w:tabs>
          <w:tab w:val="left" w:pos="440"/>
          <w:tab w:val="right" w:leader="dot" w:pos="8494"/>
        </w:tabs>
        <w:rPr>
          <w:rFonts w:ascii="Lato" w:eastAsiaTheme="minorEastAsia" w:hAnsi="Lato"/>
          <w:noProof/>
          <w:sz w:val="20"/>
          <w:szCs w:val="20"/>
          <w:lang w:eastAsia="pt-BR"/>
        </w:rPr>
      </w:pPr>
      <w:r>
        <w:fldChar w:fldCharType="begin"/>
      </w:r>
      <w:r>
        <w:instrText xml:space="preserve"> TOC \h \z \t "Subtitulo;3;Título 1;1;Título 2;2" </w:instrText>
      </w:r>
      <w:r>
        <w:fldChar w:fldCharType="separate"/>
      </w:r>
      <w:hyperlink w:anchor="_Toc496796503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1.</w:t>
        </w:r>
        <w:r w:rsidR="006F15A3" w:rsidRPr="00794506">
          <w:rPr>
            <w:rFonts w:ascii="Lato" w:eastAsiaTheme="minorEastAsia" w:hAnsi="Lato"/>
            <w:noProof/>
            <w:sz w:val="20"/>
            <w:szCs w:val="20"/>
            <w:lang w:eastAsia="pt-BR"/>
          </w:rPr>
          <w:tab/>
        </w:r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Objetivo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_Toc496796503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2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26331306" w14:textId="6AC971CA" w:rsidR="006F15A3" w:rsidRPr="00794506" w:rsidRDefault="00F975C4">
      <w:pPr>
        <w:pStyle w:val="Sumrio1"/>
        <w:tabs>
          <w:tab w:val="left" w:pos="440"/>
          <w:tab w:val="right" w:leader="dot" w:pos="8494"/>
        </w:tabs>
        <w:rPr>
          <w:rFonts w:ascii="Lato" w:eastAsiaTheme="minorEastAsia" w:hAnsi="Lato"/>
          <w:noProof/>
          <w:sz w:val="20"/>
          <w:szCs w:val="20"/>
          <w:lang w:eastAsia="pt-BR"/>
        </w:rPr>
      </w:pPr>
      <w:hyperlink w:anchor="_Toc496796504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2.</w:t>
        </w:r>
        <w:r w:rsidR="006F15A3" w:rsidRPr="00794506">
          <w:rPr>
            <w:rFonts w:ascii="Lato" w:eastAsiaTheme="minorEastAsia" w:hAnsi="Lato"/>
            <w:noProof/>
            <w:sz w:val="20"/>
            <w:szCs w:val="20"/>
            <w:lang w:eastAsia="pt-BR"/>
          </w:rPr>
          <w:tab/>
        </w:r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Informações de utilização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_Toc496796504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2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106D812F" w14:textId="625A7859" w:rsidR="006F15A3" w:rsidRPr="00794506" w:rsidRDefault="00F975C4">
      <w:pPr>
        <w:pStyle w:val="Sumrio1"/>
        <w:tabs>
          <w:tab w:val="right" w:leader="dot" w:pos="8494"/>
        </w:tabs>
        <w:rPr>
          <w:rFonts w:ascii="Lato" w:eastAsiaTheme="minorEastAsia" w:hAnsi="Lato"/>
          <w:noProof/>
          <w:sz w:val="20"/>
          <w:szCs w:val="20"/>
          <w:lang w:eastAsia="pt-BR"/>
        </w:rPr>
      </w:pPr>
      <w:hyperlink w:anchor="_Toc496796505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 xml:space="preserve">3. </w:t>
        </w:r>
        <w:r w:rsidR="00794506">
          <w:rPr>
            <w:rStyle w:val="Hyperlink"/>
            <w:rFonts w:ascii="Lato" w:hAnsi="Lato"/>
            <w:noProof/>
            <w:sz w:val="20"/>
            <w:szCs w:val="20"/>
          </w:rPr>
          <w:t xml:space="preserve">    </w:t>
        </w:r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Cartões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_Toc496796505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3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54019DCC" w14:textId="26A565A8" w:rsidR="006F15A3" w:rsidRPr="00794506" w:rsidRDefault="00F975C4">
      <w:pPr>
        <w:pStyle w:val="Sumrio2"/>
        <w:tabs>
          <w:tab w:val="right" w:leader="dot" w:pos="8494"/>
        </w:tabs>
        <w:rPr>
          <w:rFonts w:ascii="Lato" w:hAnsi="Lato"/>
          <w:noProof/>
          <w:sz w:val="20"/>
          <w:szCs w:val="20"/>
        </w:rPr>
      </w:pPr>
      <w:hyperlink w:anchor="_Toc496796506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3.1 Inclusão Cielo Ecommerce 3.0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_Toc496796506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3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5D0F7E03" w14:textId="2AF388EB" w:rsidR="006F15A3" w:rsidRPr="00794506" w:rsidRDefault="00F975C4">
      <w:pPr>
        <w:pStyle w:val="Sumrio2"/>
        <w:tabs>
          <w:tab w:val="right" w:leader="dot" w:pos="8494"/>
        </w:tabs>
        <w:rPr>
          <w:rFonts w:ascii="Lato" w:hAnsi="Lato"/>
          <w:noProof/>
          <w:sz w:val="20"/>
          <w:szCs w:val="20"/>
        </w:rPr>
      </w:pPr>
      <w:hyperlink w:anchor="_Toc496796507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3.2 Inclusão e-Rede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_Toc496796507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4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3662304D" w14:textId="003FFCCD" w:rsidR="006F15A3" w:rsidRPr="00794506" w:rsidRDefault="00F975C4">
      <w:pPr>
        <w:pStyle w:val="Sumrio2"/>
        <w:tabs>
          <w:tab w:val="right" w:leader="dot" w:pos="8494"/>
        </w:tabs>
        <w:rPr>
          <w:rFonts w:ascii="Lato" w:hAnsi="Lato"/>
          <w:noProof/>
          <w:sz w:val="20"/>
          <w:szCs w:val="20"/>
        </w:rPr>
      </w:pPr>
      <w:hyperlink w:anchor="_Toc496796508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3.3 Inclusão Bin – First Data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_Toc496796508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4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6FE3D36F" w14:textId="21AE8E9E" w:rsidR="006F15A3" w:rsidRPr="00794506" w:rsidRDefault="00F975C4">
      <w:pPr>
        <w:pStyle w:val="Sumrio2"/>
        <w:tabs>
          <w:tab w:val="right" w:leader="dot" w:pos="8494"/>
        </w:tabs>
        <w:rPr>
          <w:rFonts w:ascii="Lato" w:hAnsi="Lato"/>
          <w:noProof/>
          <w:sz w:val="20"/>
          <w:szCs w:val="20"/>
        </w:rPr>
      </w:pPr>
      <w:hyperlink w:anchor="_Toc496796509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3.5 Inclusão Stone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_Toc496796509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5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123344E2" w14:textId="21E02DAA" w:rsidR="006F15A3" w:rsidRPr="00794506" w:rsidRDefault="00F975C4">
      <w:pPr>
        <w:pStyle w:val="Sumrio2"/>
        <w:tabs>
          <w:tab w:val="right" w:leader="dot" w:pos="8494"/>
        </w:tabs>
        <w:rPr>
          <w:rFonts w:ascii="Lato" w:hAnsi="Lato"/>
          <w:noProof/>
          <w:sz w:val="20"/>
          <w:szCs w:val="20"/>
        </w:rPr>
      </w:pPr>
      <w:hyperlink w:anchor="_Toc496796510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3.6 Inclusão GetNet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_Toc496796510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5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53E659CF" w14:textId="4913E9FE" w:rsidR="006F15A3" w:rsidRPr="00794506" w:rsidRDefault="00F975C4">
      <w:pPr>
        <w:pStyle w:val="Sumrio1"/>
        <w:tabs>
          <w:tab w:val="right" w:leader="dot" w:pos="8494"/>
        </w:tabs>
        <w:rPr>
          <w:rFonts w:ascii="Lato" w:eastAsiaTheme="minorEastAsia" w:hAnsi="Lato"/>
          <w:noProof/>
          <w:sz w:val="20"/>
          <w:szCs w:val="20"/>
          <w:lang w:eastAsia="pt-BR"/>
        </w:rPr>
      </w:pPr>
      <w:hyperlink w:anchor="_Toc496796511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 xml:space="preserve">4. </w:t>
        </w:r>
        <w:r w:rsidR="00794506">
          <w:rPr>
            <w:rStyle w:val="Hyperlink"/>
            <w:rFonts w:ascii="Lato" w:hAnsi="Lato"/>
            <w:noProof/>
            <w:sz w:val="20"/>
            <w:szCs w:val="20"/>
          </w:rPr>
          <w:t xml:space="preserve">     </w:t>
        </w:r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Bancos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_Toc496796511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6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47102D85" w14:textId="1AC26043" w:rsidR="006F15A3" w:rsidRPr="00794506" w:rsidRDefault="00F975C4">
      <w:pPr>
        <w:pStyle w:val="Sumrio2"/>
        <w:tabs>
          <w:tab w:val="right" w:leader="dot" w:pos="8494"/>
        </w:tabs>
        <w:rPr>
          <w:rFonts w:ascii="Lato" w:hAnsi="Lato"/>
          <w:noProof/>
          <w:sz w:val="20"/>
          <w:szCs w:val="20"/>
        </w:rPr>
      </w:pPr>
      <w:hyperlink w:anchor="_Toc496796512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4.1 Inclusão Itaú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_Toc496796512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6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52AF208E" w14:textId="6E3EF190" w:rsidR="006F15A3" w:rsidRPr="00794506" w:rsidRDefault="00F975C4">
      <w:pPr>
        <w:pStyle w:val="Sumrio3"/>
        <w:tabs>
          <w:tab w:val="right" w:leader="dot" w:pos="8494"/>
        </w:tabs>
        <w:rPr>
          <w:rFonts w:ascii="Lato" w:hAnsi="Lato"/>
          <w:noProof/>
          <w:sz w:val="20"/>
          <w:szCs w:val="20"/>
        </w:rPr>
      </w:pPr>
      <w:hyperlink w:anchor="_Toc496796513" w:history="1">
        <w:r w:rsidR="006F15A3" w:rsidRPr="00794506">
          <w:rPr>
            <w:rStyle w:val="Hyperlink"/>
            <w:rFonts w:ascii="Lato" w:hAnsi="Lato" w:cs="Times New Roman"/>
            <w:noProof/>
            <w:sz w:val="20"/>
            <w:szCs w:val="20"/>
          </w:rPr>
          <w:t>4.1.1 ShopLine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_Toc496796513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6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2380CE3D" w14:textId="77B5173B" w:rsidR="006F15A3" w:rsidRPr="00794506" w:rsidRDefault="00F975C4">
      <w:pPr>
        <w:pStyle w:val="Sumrio3"/>
        <w:tabs>
          <w:tab w:val="right" w:leader="dot" w:pos="8494"/>
        </w:tabs>
        <w:rPr>
          <w:rFonts w:ascii="Lato" w:hAnsi="Lato"/>
          <w:noProof/>
          <w:sz w:val="20"/>
          <w:szCs w:val="20"/>
        </w:rPr>
      </w:pPr>
      <w:hyperlink w:anchor="_Toc496796514" w:history="1">
        <w:r w:rsidR="006F15A3" w:rsidRPr="00794506">
          <w:rPr>
            <w:rStyle w:val="Hyperlink"/>
            <w:rFonts w:ascii="Lato" w:hAnsi="Lato" w:cs="Times New Roman"/>
            <w:noProof/>
            <w:sz w:val="20"/>
            <w:szCs w:val="20"/>
          </w:rPr>
          <w:t>4.1.2 Boleto Offline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_Toc496796514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6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1F74CE28" w14:textId="71EFA949" w:rsidR="006F15A3" w:rsidRPr="00794506" w:rsidRDefault="00F975C4">
      <w:pPr>
        <w:pStyle w:val="Sumrio2"/>
        <w:tabs>
          <w:tab w:val="right" w:leader="dot" w:pos="8494"/>
        </w:tabs>
        <w:rPr>
          <w:rFonts w:ascii="Lato" w:hAnsi="Lato"/>
          <w:noProof/>
          <w:sz w:val="20"/>
          <w:szCs w:val="20"/>
        </w:rPr>
      </w:pPr>
      <w:hyperlink w:anchor="_Toc496796515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4.2 Inclusão Banrisul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_Toc496796515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7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5B9EBD67" w14:textId="34652FE0" w:rsidR="006F15A3" w:rsidRPr="00794506" w:rsidRDefault="00F975C4">
      <w:pPr>
        <w:pStyle w:val="Sumrio2"/>
        <w:tabs>
          <w:tab w:val="right" w:leader="dot" w:pos="8494"/>
        </w:tabs>
        <w:rPr>
          <w:rFonts w:ascii="Lato" w:hAnsi="Lato"/>
          <w:noProof/>
          <w:sz w:val="20"/>
          <w:szCs w:val="20"/>
        </w:rPr>
      </w:pPr>
      <w:hyperlink w:anchor="_Toc496796517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4.3 Inclusão Caixa Econômica Federal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_Toc496796517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8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73D4EFC8" w14:textId="1A66C398" w:rsidR="006F15A3" w:rsidRPr="00794506" w:rsidRDefault="00F975C4">
      <w:pPr>
        <w:pStyle w:val="Sumrio2"/>
        <w:tabs>
          <w:tab w:val="right" w:leader="dot" w:pos="8494"/>
        </w:tabs>
        <w:rPr>
          <w:rFonts w:ascii="Lato" w:hAnsi="Lato"/>
          <w:noProof/>
          <w:sz w:val="20"/>
          <w:szCs w:val="20"/>
        </w:rPr>
      </w:pPr>
      <w:hyperlink w:anchor="_Toc496796518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4.4 Inclusão Bradesco</w:t>
        </w:r>
        <w:r w:rsidR="00D1700D">
          <w:rPr>
            <w:rStyle w:val="Hyperlink"/>
            <w:rFonts w:ascii="Lato" w:hAnsi="Lato"/>
            <w:noProof/>
            <w:sz w:val="20"/>
            <w:szCs w:val="20"/>
          </w:rPr>
          <w:t>....................................................................................................................................9</w:t>
        </w:r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 xml:space="preserve"> </w:t>
        </w:r>
        <w:r w:rsidR="00D1700D">
          <w:rPr>
            <w:rStyle w:val="Hyperlink"/>
            <w:rFonts w:ascii="Lato" w:hAnsi="Lato"/>
            <w:noProof/>
            <w:sz w:val="20"/>
            <w:szCs w:val="20"/>
          </w:rPr>
          <w:br/>
          <w:t xml:space="preserve">    </w:t>
        </w:r>
        <w:r w:rsidR="006F15A3" w:rsidRPr="00794506">
          <w:rPr>
            <w:rStyle w:val="Hyperlink"/>
            <w:rFonts w:ascii="Lato" w:hAnsi="Lato" w:cstheme="minorHAnsi"/>
            <w:noProof/>
            <w:sz w:val="20"/>
            <w:szCs w:val="20"/>
          </w:rPr>
          <w:t>4.4.1 ShopFácil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_Toc496796518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9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4AFFC3EA" w14:textId="0CFF90F6" w:rsidR="006F15A3" w:rsidRPr="00794506" w:rsidRDefault="00F975C4">
      <w:pPr>
        <w:pStyle w:val="Sumrio3"/>
        <w:tabs>
          <w:tab w:val="right" w:leader="dot" w:pos="8494"/>
        </w:tabs>
        <w:rPr>
          <w:rFonts w:ascii="Lato" w:hAnsi="Lato"/>
          <w:noProof/>
          <w:sz w:val="20"/>
          <w:szCs w:val="20"/>
        </w:rPr>
      </w:pPr>
      <w:hyperlink w:anchor="_Toc496796519" w:history="1">
        <w:r w:rsidR="006F15A3" w:rsidRPr="00794506">
          <w:rPr>
            <w:rStyle w:val="Hyperlink"/>
            <w:rFonts w:ascii="Lato" w:hAnsi="Lato" w:cs="Times New Roman"/>
            <w:noProof/>
            <w:sz w:val="20"/>
            <w:szCs w:val="20"/>
          </w:rPr>
          <w:t>4.4.2 Boleto Offline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_Toc496796519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9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510BD660" w14:textId="7475AEDC" w:rsidR="006F15A3" w:rsidRPr="00794506" w:rsidRDefault="00F975C4">
      <w:pPr>
        <w:pStyle w:val="Sumrio3"/>
        <w:tabs>
          <w:tab w:val="right" w:leader="dot" w:pos="8494"/>
        </w:tabs>
        <w:rPr>
          <w:rFonts w:ascii="Lato" w:hAnsi="Lato"/>
          <w:noProof/>
          <w:sz w:val="20"/>
          <w:szCs w:val="20"/>
        </w:rPr>
      </w:pPr>
      <w:hyperlink w:anchor="_Toc496796520" w:history="1">
        <w:r w:rsidR="006F15A3" w:rsidRPr="00794506">
          <w:rPr>
            <w:rStyle w:val="Hyperlink"/>
            <w:rFonts w:ascii="Lato" w:hAnsi="Lato" w:cs="Times New Roman"/>
            <w:noProof/>
            <w:sz w:val="20"/>
            <w:szCs w:val="20"/>
          </w:rPr>
          <w:t xml:space="preserve"> 4.5 Inclusão Banco do Brasil</w:t>
        </w:r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 xml:space="preserve"> </w:t>
        </w:r>
        <w:r w:rsidR="006F15A3" w:rsidRPr="00794506">
          <w:rPr>
            <w:rStyle w:val="Hyperlink"/>
            <w:rFonts w:ascii="Lato" w:hAnsi="Lato" w:cs="Times New Roman"/>
            <w:noProof/>
            <w:sz w:val="20"/>
            <w:szCs w:val="20"/>
          </w:rPr>
          <w:t>4.5.1 BBOnline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_Toc496796520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10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4E2C1011" w14:textId="6C098FC8" w:rsidR="006F15A3" w:rsidRPr="00794506" w:rsidRDefault="00794506">
      <w:pPr>
        <w:pStyle w:val="Sumrio2"/>
        <w:tabs>
          <w:tab w:val="right" w:leader="dot" w:pos="8494"/>
        </w:tabs>
        <w:rPr>
          <w:rFonts w:ascii="Lato" w:hAnsi="Lato"/>
          <w:noProof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</w:t>
      </w:r>
      <w:hyperlink w:anchor="_Toc496796521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4.5.2 Boleto Offline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_Toc496796521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10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14626466" w14:textId="23FADCFB" w:rsidR="006F15A3" w:rsidRPr="00794506" w:rsidRDefault="00F975C4">
      <w:pPr>
        <w:pStyle w:val="Sumrio2"/>
        <w:tabs>
          <w:tab w:val="right" w:leader="dot" w:pos="8494"/>
        </w:tabs>
        <w:rPr>
          <w:rFonts w:ascii="Lato" w:hAnsi="Lato"/>
          <w:noProof/>
          <w:sz w:val="20"/>
          <w:szCs w:val="20"/>
        </w:rPr>
      </w:pPr>
      <w:hyperlink w:anchor="_Toc496796523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4.6 Inclusão Santander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_Toc496796523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11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1DB262F7" w14:textId="7364984F" w:rsidR="006F15A3" w:rsidRPr="00794506" w:rsidRDefault="00F975C4">
      <w:pPr>
        <w:pStyle w:val="Sumrio1"/>
        <w:tabs>
          <w:tab w:val="right" w:leader="dot" w:pos="8494"/>
        </w:tabs>
        <w:rPr>
          <w:rFonts w:ascii="Lato" w:eastAsiaTheme="minorEastAsia" w:hAnsi="Lato"/>
          <w:noProof/>
          <w:sz w:val="20"/>
          <w:szCs w:val="20"/>
          <w:lang w:eastAsia="pt-BR"/>
        </w:rPr>
      </w:pPr>
      <w:hyperlink w:anchor="_Toc496796524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 xml:space="preserve">5. </w:t>
        </w:r>
        <w:r w:rsidR="00794506">
          <w:rPr>
            <w:rStyle w:val="Hyperlink"/>
            <w:rFonts w:ascii="Lato" w:hAnsi="Lato"/>
            <w:noProof/>
            <w:sz w:val="20"/>
            <w:szCs w:val="20"/>
          </w:rPr>
          <w:t xml:space="preserve">     </w:t>
        </w:r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Intermediários Financeiros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_Toc496796524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12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5F8B6343" w14:textId="51987BCF" w:rsidR="006F15A3" w:rsidRPr="00794506" w:rsidRDefault="00F975C4">
      <w:pPr>
        <w:pStyle w:val="Sumrio2"/>
        <w:tabs>
          <w:tab w:val="right" w:leader="dot" w:pos="8494"/>
        </w:tabs>
        <w:rPr>
          <w:rFonts w:ascii="Lato" w:hAnsi="Lato"/>
          <w:noProof/>
          <w:sz w:val="20"/>
          <w:szCs w:val="20"/>
        </w:rPr>
      </w:pPr>
      <w:hyperlink w:anchor="_Toc496796525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5.1 Inclusão PagSeguro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_Toc496796525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12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016BF0C3" w14:textId="354CB99B" w:rsidR="006F15A3" w:rsidRPr="00794506" w:rsidRDefault="00F975C4">
      <w:pPr>
        <w:pStyle w:val="Sumrio2"/>
        <w:tabs>
          <w:tab w:val="right" w:leader="dot" w:pos="8494"/>
        </w:tabs>
        <w:rPr>
          <w:rFonts w:ascii="Lato" w:hAnsi="Lato"/>
          <w:noProof/>
          <w:sz w:val="20"/>
          <w:szCs w:val="20"/>
        </w:rPr>
      </w:pPr>
      <w:hyperlink w:anchor="_Toc496796526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5.2 Inclusão PayPal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_Toc496796526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12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25002024" w14:textId="243AF9FE" w:rsidR="006F15A3" w:rsidRDefault="00F975C4">
      <w:pPr>
        <w:pStyle w:val="Sumrio2"/>
        <w:tabs>
          <w:tab w:val="right" w:leader="dot" w:pos="8494"/>
        </w:tabs>
        <w:rPr>
          <w:noProof/>
        </w:rPr>
      </w:pPr>
      <w:hyperlink w:anchor="_Toc496796527" w:history="1">
        <w:r w:rsidR="006F15A3" w:rsidRPr="00794506">
          <w:rPr>
            <w:rStyle w:val="Hyperlink"/>
            <w:rFonts w:ascii="Lato" w:hAnsi="Lato"/>
            <w:noProof/>
            <w:sz w:val="20"/>
            <w:szCs w:val="20"/>
          </w:rPr>
          <w:t>5.3 Inclusão SafetyPay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ab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begin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instrText xml:space="preserve"> PAGEREF _Toc496796527 \h </w:instrTex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separate"/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t>12</w:t>
        </w:r>
        <w:r w:rsidR="006F15A3" w:rsidRPr="00794506">
          <w:rPr>
            <w:rFonts w:ascii="Lato" w:hAnsi="Lato"/>
            <w:noProof/>
            <w:webHidden/>
            <w:sz w:val="20"/>
            <w:szCs w:val="20"/>
          </w:rPr>
          <w:fldChar w:fldCharType="end"/>
        </w:r>
      </w:hyperlink>
    </w:p>
    <w:p w14:paraId="28BE9A53" w14:textId="378ECD52" w:rsidR="00033EEB" w:rsidRDefault="00033EEB" w:rsidP="00033EEB">
      <w:r>
        <w:fldChar w:fldCharType="end"/>
      </w:r>
    </w:p>
    <w:p w14:paraId="5A303F07" w14:textId="0FEA868A" w:rsidR="000552A8" w:rsidRDefault="00033EEB" w:rsidP="00033EEB">
      <w:r w:rsidRPr="00033EEB">
        <w:br w:type="column"/>
      </w:r>
      <w:r w:rsidR="00595DA8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3380C63" wp14:editId="7659B365">
            <wp:simplePos x="0" y="0"/>
            <wp:positionH relativeFrom="page">
              <wp:align>right</wp:align>
            </wp:positionH>
            <wp:positionV relativeFrom="paragraph">
              <wp:posOffset>-885825</wp:posOffset>
            </wp:positionV>
            <wp:extent cx="7548564" cy="10677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6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7CCDC" w14:textId="130E7484" w:rsidR="00837006" w:rsidRPr="00011165" w:rsidRDefault="00424808" w:rsidP="00262E88">
      <w:pPr>
        <w:pStyle w:val="Ttulo11"/>
      </w:pPr>
      <w:bookmarkStart w:id="0" w:name="_Toc355608208"/>
      <w:bookmarkStart w:id="1" w:name="_Toc477935280"/>
      <w:bookmarkStart w:id="2" w:name="_Toc495659890"/>
      <w:bookmarkStart w:id="3" w:name="_Toc495660743"/>
      <w:bookmarkStart w:id="4" w:name="_Toc495661060"/>
      <w:bookmarkStart w:id="5" w:name="_Toc496796503"/>
      <w:r w:rsidRPr="00011165">
        <w:t>Objetivo</w:t>
      </w:r>
      <w:bookmarkEnd w:id="0"/>
      <w:bookmarkEnd w:id="1"/>
      <w:bookmarkEnd w:id="2"/>
      <w:bookmarkEnd w:id="3"/>
      <w:bookmarkEnd w:id="4"/>
      <w:bookmarkEnd w:id="5"/>
    </w:p>
    <w:p w14:paraId="3E3B1F4A" w14:textId="77777777" w:rsidR="00837006" w:rsidRPr="00011165" w:rsidRDefault="00837006" w:rsidP="003F2F2E">
      <w:pPr>
        <w:jc w:val="both"/>
        <w:rPr>
          <w:rFonts w:ascii="Lato" w:hAnsi="Lato" w:cs="Times New Roman"/>
        </w:rPr>
      </w:pPr>
      <w:bookmarkStart w:id="6" w:name="_Toc355608209"/>
      <w:bookmarkStart w:id="7" w:name="_Toc459890374"/>
      <w:bookmarkStart w:id="8" w:name="_Toc477935281"/>
      <w:r w:rsidRPr="00011165">
        <w:rPr>
          <w:rFonts w:ascii="Lato" w:hAnsi="Lato" w:cs="Times New Roman"/>
        </w:rPr>
        <w:t>Informações de configurações das instituições financeiras escolhidas pelo cliente.</w:t>
      </w:r>
      <w:bookmarkEnd w:id="6"/>
      <w:bookmarkEnd w:id="7"/>
      <w:bookmarkEnd w:id="8"/>
    </w:p>
    <w:p w14:paraId="7D2C2E06" w14:textId="77777777" w:rsidR="00AA1EDE" w:rsidRPr="00011165" w:rsidRDefault="00E00FE6" w:rsidP="00262E88">
      <w:pPr>
        <w:pStyle w:val="Ttulo11"/>
      </w:pPr>
      <w:bookmarkStart w:id="9" w:name="_Toc355608210"/>
      <w:bookmarkStart w:id="10" w:name="_Toc477935282"/>
      <w:bookmarkStart w:id="11" w:name="_Toc495659891"/>
      <w:bookmarkStart w:id="12" w:name="_Toc495660744"/>
      <w:bookmarkStart w:id="13" w:name="_Toc495661061"/>
      <w:bookmarkStart w:id="14" w:name="_Toc496796504"/>
      <w:r w:rsidRPr="00011165">
        <w:t>Informações de utilização</w:t>
      </w:r>
      <w:bookmarkEnd w:id="9"/>
      <w:bookmarkEnd w:id="10"/>
      <w:bookmarkEnd w:id="11"/>
      <w:bookmarkEnd w:id="12"/>
      <w:bookmarkEnd w:id="13"/>
      <w:bookmarkEnd w:id="14"/>
    </w:p>
    <w:p w14:paraId="36D84E97" w14:textId="09B1624B" w:rsidR="00E00FE6" w:rsidRPr="00011165" w:rsidRDefault="00E00FE6" w:rsidP="0059433F">
      <w:pPr>
        <w:jc w:val="both"/>
        <w:rPr>
          <w:rFonts w:ascii="Lato" w:hAnsi="Lato" w:cs="Times New Roman"/>
        </w:rPr>
      </w:pPr>
      <w:bookmarkStart w:id="15" w:name="_Toc355608211"/>
      <w:bookmarkStart w:id="16" w:name="_Toc459890376"/>
      <w:bookmarkStart w:id="17" w:name="_Toc477935283"/>
      <w:r w:rsidRPr="00011165">
        <w:rPr>
          <w:rFonts w:ascii="Lato" w:hAnsi="Lato" w:cs="Times New Roman"/>
        </w:rPr>
        <w:t>Nas próximas páginas encontram-se as instituições financeiras e modalidades</w:t>
      </w:r>
      <w:r w:rsidR="00276310" w:rsidRPr="00011165">
        <w:rPr>
          <w:rFonts w:ascii="Lato" w:hAnsi="Lato" w:cs="Times New Roman"/>
        </w:rPr>
        <w:t>,</w:t>
      </w:r>
      <w:r w:rsidRPr="00011165">
        <w:rPr>
          <w:rFonts w:ascii="Lato" w:hAnsi="Lato" w:cs="Times New Roman"/>
        </w:rPr>
        <w:t xml:space="preserve"> </w:t>
      </w:r>
      <w:r w:rsidR="00276310" w:rsidRPr="00011165">
        <w:rPr>
          <w:rFonts w:ascii="Lato" w:hAnsi="Lato" w:cs="Times New Roman"/>
        </w:rPr>
        <w:t>das mesmas,</w:t>
      </w:r>
      <w:r w:rsidRPr="00011165">
        <w:rPr>
          <w:rFonts w:ascii="Lato" w:hAnsi="Lato" w:cs="Times New Roman"/>
        </w:rPr>
        <w:t xml:space="preserve"> encontradas no </w:t>
      </w:r>
      <w:r w:rsidR="000A574D" w:rsidRPr="00011165">
        <w:rPr>
          <w:rFonts w:ascii="Lato" w:hAnsi="Lato" w:cs="Times New Roman"/>
        </w:rPr>
        <w:t>Yapay Gateway de Pagamento</w:t>
      </w:r>
      <w:r w:rsidRPr="00011165">
        <w:rPr>
          <w:rFonts w:ascii="Lato" w:hAnsi="Lato" w:cs="Times New Roman"/>
        </w:rPr>
        <w:t>.</w:t>
      </w:r>
      <w:bookmarkStart w:id="18" w:name="_Toc355608212"/>
      <w:bookmarkStart w:id="19" w:name="_Toc459890377"/>
      <w:bookmarkStart w:id="20" w:name="_Toc477935284"/>
      <w:bookmarkEnd w:id="15"/>
      <w:bookmarkEnd w:id="16"/>
      <w:bookmarkEnd w:id="17"/>
      <w:r w:rsidR="0059433F" w:rsidRPr="00011165">
        <w:rPr>
          <w:rFonts w:ascii="Lato" w:hAnsi="Lato" w:cs="Times New Roman"/>
        </w:rPr>
        <w:br/>
      </w:r>
      <w:r w:rsidR="000A574D" w:rsidRPr="00011165">
        <w:rPr>
          <w:rFonts w:ascii="Lato" w:hAnsi="Lato" w:cs="Times New Roman"/>
        </w:rPr>
        <w:t>Incluir um “</w:t>
      </w:r>
      <w:proofErr w:type="spellStart"/>
      <w:r w:rsidR="000A574D" w:rsidRPr="00011165">
        <w:rPr>
          <w:rFonts w:ascii="Lato" w:hAnsi="Lato" w:cs="Times New Roman"/>
        </w:rPr>
        <w:t>check</w:t>
      </w:r>
      <w:proofErr w:type="spellEnd"/>
      <w:r w:rsidR="000A574D" w:rsidRPr="00011165">
        <w:rPr>
          <w:rFonts w:ascii="Lato" w:hAnsi="Lato" w:cs="Times New Roman"/>
        </w:rPr>
        <w:t>” em</w:t>
      </w:r>
      <w:r w:rsidRPr="00011165">
        <w:rPr>
          <w:rFonts w:ascii="Lato" w:hAnsi="Lato" w:cs="Times New Roman"/>
        </w:rPr>
        <w:t xml:space="preserve"> cada bandeira e/ou modalidade escolhida e as configurações respectivas a cada forma de pagamento desejada.</w:t>
      </w:r>
      <w:bookmarkEnd w:id="18"/>
      <w:bookmarkEnd w:id="19"/>
      <w:bookmarkEnd w:id="20"/>
    </w:p>
    <w:p w14:paraId="234BB68C" w14:textId="77777777" w:rsidR="00555F67" w:rsidRPr="00011165" w:rsidRDefault="00555F67" w:rsidP="00E04349">
      <w:pPr>
        <w:pStyle w:val="Titulo"/>
        <w:spacing w:before="0"/>
        <w:jc w:val="both"/>
        <w:rPr>
          <w:rFonts w:ascii="Lato" w:hAnsi="Lato" w:cs="Times New Roman"/>
          <w:b w:val="0"/>
          <w:sz w:val="22"/>
          <w:szCs w:val="22"/>
        </w:rPr>
      </w:pPr>
    </w:p>
    <w:p w14:paraId="2AA6DB79" w14:textId="77777777" w:rsidR="00555F67" w:rsidRPr="00011165" w:rsidRDefault="00555F67" w:rsidP="0059433F">
      <w:pPr>
        <w:jc w:val="both"/>
        <w:rPr>
          <w:rFonts w:ascii="Lato" w:hAnsi="Lato" w:cs="Times New Roman"/>
        </w:rPr>
      </w:pPr>
      <w:bookmarkStart w:id="21" w:name="_Toc477935285"/>
      <w:r w:rsidRPr="00011165">
        <w:rPr>
          <w:rFonts w:ascii="Lato" w:hAnsi="Lato" w:cs="Times New Roman"/>
        </w:rPr>
        <w:t>Pre</w:t>
      </w:r>
      <w:r w:rsidR="00464D2E" w:rsidRPr="00011165">
        <w:rPr>
          <w:rFonts w:ascii="Lato" w:hAnsi="Lato" w:cs="Times New Roman"/>
        </w:rPr>
        <w:t>e</w:t>
      </w:r>
      <w:r w:rsidRPr="00011165">
        <w:rPr>
          <w:rFonts w:ascii="Lato" w:hAnsi="Lato" w:cs="Times New Roman"/>
        </w:rPr>
        <w:t>ncher os dados abaixo referente ao seu estabelecimento:</w:t>
      </w:r>
      <w:bookmarkEnd w:id="21"/>
    </w:p>
    <w:p w14:paraId="5E3E76CA" w14:textId="77777777" w:rsidR="00555F67" w:rsidRDefault="00555F67" w:rsidP="00E04349">
      <w:pPr>
        <w:pStyle w:val="Titulo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85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4760"/>
      </w:tblGrid>
      <w:tr w:rsidR="00555F67" w:rsidRPr="00A81A3E" w14:paraId="0F61AB73" w14:textId="77777777" w:rsidTr="0059433F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1D600850" w14:textId="77777777" w:rsidR="00555F67" w:rsidRPr="00011165" w:rsidRDefault="00555F67" w:rsidP="00464D2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Nome do estabelecimento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B23E" w14:textId="77777777" w:rsidR="00555F67" w:rsidRPr="00A81A3E" w:rsidRDefault="00555F67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81A3E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555F67" w:rsidRPr="00A81A3E" w14:paraId="7E0BECED" w14:textId="77777777" w:rsidTr="0059433F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30FB13B9" w14:textId="77777777" w:rsidR="00555F67" w:rsidRPr="00011165" w:rsidRDefault="00555F67" w:rsidP="00464D2E">
            <w:pPr>
              <w:spacing w:after="0" w:line="240" w:lineRule="auto"/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 xml:space="preserve">Código </w:t>
            </w:r>
            <w:r w:rsidR="000A574D"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Yapay Gateway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7BD9" w14:textId="77777777" w:rsidR="00555F67" w:rsidRPr="00A81A3E" w:rsidRDefault="00555F67" w:rsidP="00464D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2A8D29AC" w14:textId="77777777" w:rsidR="00555F67" w:rsidRDefault="00555F67" w:rsidP="00837006">
      <w:pPr>
        <w:pStyle w:val="Titulo"/>
      </w:pPr>
    </w:p>
    <w:p w14:paraId="048482C8" w14:textId="3AD60846" w:rsidR="003D5031" w:rsidRPr="00993FD8" w:rsidRDefault="00555F67" w:rsidP="00993FD8">
      <w:pPr>
        <w:pStyle w:val="Ttulo11"/>
        <w:numPr>
          <w:ilvl w:val="0"/>
          <w:numId w:val="0"/>
        </w:numPr>
        <w:ind w:left="426" w:hanging="426"/>
      </w:pPr>
      <w:bookmarkStart w:id="22" w:name="_Toc355608213"/>
      <w:r>
        <w:rPr>
          <w:rFonts w:ascii="Times New Roman" w:hAnsi="Times New Roman"/>
        </w:rPr>
        <w:br w:type="column"/>
      </w:r>
      <w:bookmarkStart w:id="23" w:name="_Toc477935286"/>
      <w:bookmarkStart w:id="24" w:name="_Toc496796505"/>
      <w:r w:rsidR="00595DA8" w:rsidRPr="00993FD8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1F15FFE" wp14:editId="25E94892">
            <wp:simplePos x="0" y="0"/>
            <wp:positionH relativeFrom="page">
              <wp:align>right</wp:align>
            </wp:positionH>
            <wp:positionV relativeFrom="paragraph">
              <wp:posOffset>-885825</wp:posOffset>
            </wp:positionV>
            <wp:extent cx="7548564" cy="10677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6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5" w:name="_Toc495659892"/>
      <w:bookmarkStart w:id="26" w:name="_Toc495660745"/>
      <w:bookmarkStart w:id="27" w:name="_Toc495661062"/>
      <w:r w:rsidR="00BF77F4" w:rsidRPr="00993FD8">
        <w:t>3</w:t>
      </w:r>
      <w:r w:rsidR="0060377E" w:rsidRPr="00993FD8">
        <w:t xml:space="preserve">. </w:t>
      </w:r>
      <w:r w:rsidR="003D5031" w:rsidRPr="00993FD8">
        <w:rPr>
          <w:rStyle w:val="Ttulo1Char"/>
          <w:bCs/>
          <w:color w:val="auto"/>
        </w:rPr>
        <w:t>Cartões</w:t>
      </w:r>
      <w:bookmarkEnd w:id="22"/>
      <w:bookmarkEnd w:id="23"/>
      <w:bookmarkEnd w:id="24"/>
      <w:bookmarkEnd w:id="25"/>
      <w:bookmarkEnd w:id="26"/>
      <w:bookmarkEnd w:id="27"/>
    </w:p>
    <w:p w14:paraId="6A99D738" w14:textId="0EA28683" w:rsidR="00AA1EDE" w:rsidRPr="00011165" w:rsidRDefault="00B62FAF" w:rsidP="00011165">
      <w:pPr>
        <w:pStyle w:val="Ttulo21"/>
      </w:pPr>
      <w:bookmarkStart w:id="28" w:name="_Toc355608214"/>
      <w:bookmarkStart w:id="29" w:name="_Toc495660746"/>
      <w:bookmarkStart w:id="30" w:name="_Toc495661063"/>
      <w:bookmarkStart w:id="31" w:name="_Toc496796506"/>
      <w:r w:rsidRPr="00011165">
        <w:t>3</w:t>
      </w:r>
      <w:r w:rsidR="003D5031" w:rsidRPr="00011165">
        <w:t xml:space="preserve">.1 </w:t>
      </w:r>
      <w:r w:rsidR="00910A87" w:rsidRPr="00011165">
        <w:t xml:space="preserve">Inclusão </w:t>
      </w:r>
      <w:proofErr w:type="spellStart"/>
      <w:r w:rsidR="00910A87" w:rsidRPr="00011165">
        <w:t>Cielo</w:t>
      </w:r>
      <w:bookmarkEnd w:id="28"/>
      <w:proofErr w:type="spellEnd"/>
      <w:r w:rsidR="00E04349" w:rsidRPr="00011165">
        <w:t xml:space="preserve"> </w:t>
      </w:r>
      <w:proofErr w:type="spellStart"/>
      <w:r w:rsidR="00E04349" w:rsidRPr="00011165">
        <w:t>Ecommerce</w:t>
      </w:r>
      <w:proofErr w:type="spellEnd"/>
      <w:r w:rsidR="001E2CC4" w:rsidRPr="00011165">
        <w:t xml:space="preserve"> 3.0</w:t>
      </w:r>
      <w:bookmarkEnd w:id="29"/>
      <w:bookmarkEnd w:id="30"/>
      <w:bookmarkEnd w:id="31"/>
      <w:r w:rsidR="00011165">
        <w:br/>
      </w:r>
    </w:p>
    <w:tbl>
      <w:tblPr>
        <w:tblpPr w:leftFromText="141" w:rightFromText="141" w:vertAnchor="text" w:horzAnchor="margin" w:tblpXSpec="right" w:tblpY="124"/>
        <w:tblW w:w="2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</w:tblGrid>
      <w:tr w:rsidR="00AF346C" w:rsidRPr="00011165" w14:paraId="16EDD3E8" w14:textId="77777777" w:rsidTr="001E2CC4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83275"/>
            <w:noWrap/>
            <w:vAlign w:val="bottom"/>
            <w:hideMark/>
          </w:tcPr>
          <w:p w14:paraId="2E9B4D36" w14:textId="77777777" w:rsidR="00AF346C" w:rsidRPr="00011165" w:rsidRDefault="00AF346C" w:rsidP="001E2CC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Modalidade</w:t>
            </w:r>
          </w:p>
        </w:tc>
      </w:tr>
      <w:tr w:rsidR="00AF346C" w:rsidRPr="00011165" w14:paraId="01B2EADB" w14:textId="77777777" w:rsidTr="001E2CC4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-162739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  <w:hideMark/>
              </w:tcPr>
              <w:p w14:paraId="3CE7231A" w14:textId="77777777" w:rsidR="00AF346C" w:rsidRPr="00011165" w:rsidRDefault="000A574D" w:rsidP="001E2CC4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82A7" w14:textId="37DC4B15" w:rsidR="00AF346C" w:rsidRPr="00993FD8" w:rsidRDefault="00AF346C" w:rsidP="001E2CC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  <w:commentRangeStart w:id="32"/>
            <w:r w:rsidR="00BE23BE" w:rsidRPr="00993FD8">
              <w:rPr>
                <w:rFonts w:ascii="Lato" w:eastAsia="Times New Roman" w:hAnsi="Lato" w:cs="Times New Roman"/>
                <w:color w:val="000000"/>
                <w:lang w:eastAsia="pt-BR"/>
              </w:rPr>
              <w:t>WebService</w:t>
            </w:r>
            <w:commentRangeEnd w:id="32"/>
            <w:r w:rsidR="00BE23BE" w:rsidRPr="00011165">
              <w:rPr>
                <w:rStyle w:val="Refdecomentrio"/>
                <w:rFonts w:ascii="Lato" w:hAnsi="Lato"/>
              </w:rPr>
              <w:commentReference w:id="32"/>
            </w:r>
          </w:p>
        </w:tc>
      </w:tr>
      <w:tr w:rsidR="00AF346C" w:rsidRPr="00011165" w14:paraId="0AF12630" w14:textId="77777777" w:rsidTr="001E2CC4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167814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  <w:hideMark/>
              </w:tcPr>
              <w:p w14:paraId="47E89126" w14:textId="77777777" w:rsidR="00AF346C" w:rsidRPr="00011165" w:rsidRDefault="000A574D" w:rsidP="001E2CC4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447C" w14:textId="77777777" w:rsidR="00AF346C" w:rsidRPr="00011165" w:rsidRDefault="00AF346C" w:rsidP="001E2CC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  <w:commentRangeStart w:id="33"/>
            <w:r w:rsidR="000A574D"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Checkout</w:t>
            </w:r>
            <w:commentRangeEnd w:id="33"/>
            <w:r w:rsidR="00BE23BE" w:rsidRPr="00011165">
              <w:rPr>
                <w:rStyle w:val="Refdecomentrio"/>
                <w:rFonts w:ascii="Lato" w:hAnsi="Lato"/>
              </w:rPr>
              <w:commentReference w:id="33"/>
            </w:r>
          </w:p>
        </w:tc>
      </w:tr>
    </w:tbl>
    <w:tbl>
      <w:tblPr>
        <w:tblpPr w:leftFromText="141" w:rightFromText="141" w:vertAnchor="text" w:horzAnchor="margin" w:tblpY="148"/>
        <w:tblW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360"/>
        <w:gridCol w:w="1199"/>
      </w:tblGrid>
      <w:tr w:rsidR="00B748FB" w:rsidRPr="00011165" w14:paraId="186A0D3D" w14:textId="5352CB62" w:rsidTr="00B748FB">
        <w:trPr>
          <w:trHeight w:val="300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83275"/>
            <w:noWrap/>
            <w:vAlign w:val="bottom"/>
            <w:hideMark/>
          </w:tcPr>
          <w:p w14:paraId="2A515A5A" w14:textId="100CA299" w:rsidR="00B748FB" w:rsidRPr="00011165" w:rsidRDefault="00B748FB" w:rsidP="001E2CC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Bandeiras</w:t>
            </w:r>
          </w:p>
        </w:tc>
      </w:tr>
      <w:tr w:rsidR="00B748FB" w:rsidRPr="00011165" w14:paraId="668F2044" w14:textId="77777777" w:rsidTr="00B748FB">
        <w:trPr>
          <w:trHeight w:val="30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noWrap/>
            <w:vAlign w:val="bottom"/>
          </w:tcPr>
          <w:p w14:paraId="79B66D61" w14:textId="091EFD94" w:rsidR="00B748FB" w:rsidRPr="00011165" w:rsidRDefault="00B748FB" w:rsidP="00B748F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Cartão de débito</w:t>
            </w:r>
          </w:p>
        </w:tc>
      </w:tr>
      <w:tr w:rsidR="00B748FB" w:rsidRPr="00011165" w14:paraId="46973046" w14:textId="0E03E9D1" w:rsidTr="00B748FB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-127972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  <w:hideMark/>
              </w:tcPr>
              <w:p w14:paraId="378AABC3" w14:textId="26C16C99" w:rsidR="00B748FB" w:rsidRPr="00011165" w:rsidRDefault="00B748FB" w:rsidP="001E2CC4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2012" w14:textId="187313CD" w:rsidR="00B748FB" w:rsidRPr="00011165" w:rsidRDefault="00B748FB" w:rsidP="001E2CC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 xml:space="preserve">Visa </w:t>
            </w:r>
            <w:proofErr w:type="spellStart"/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Electron</w:t>
            </w:r>
            <w:proofErr w:type="spellEnd"/>
          </w:p>
        </w:tc>
        <w:sdt>
          <w:sdtPr>
            <w:rPr>
              <w:rFonts w:ascii="Lato" w:eastAsia="Times New Roman" w:hAnsi="Lato" w:cs="Times New Roman"/>
              <w:color w:val="FFFFFF" w:themeColor="background1"/>
              <w:lang w:eastAsia="pt-BR"/>
            </w:rPr>
            <w:id w:val="170836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</w:tcPr>
              <w:p w14:paraId="13DE6EE6" w14:textId="0ACF279F" w:rsidR="00B748FB" w:rsidRPr="00011165" w:rsidRDefault="00B748FB" w:rsidP="001E2CC4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 w:themeColor="background1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 w:themeColor="background1"/>
                    <w:lang w:eastAsia="pt-BR"/>
                  </w:rPr>
                  <w:t>☐</w:t>
                </w:r>
              </w:p>
            </w:tc>
          </w:sdtContent>
        </w:sdt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DB677" w14:textId="0224F727" w:rsidR="00B748FB" w:rsidRPr="00011165" w:rsidRDefault="00B748FB" w:rsidP="001E2CC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Maestro</w:t>
            </w:r>
          </w:p>
        </w:tc>
      </w:tr>
      <w:tr w:rsidR="00B748FB" w:rsidRPr="00011165" w14:paraId="1D402C0A" w14:textId="3FBDCE45" w:rsidTr="00607744">
        <w:trPr>
          <w:trHeight w:val="30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noWrap/>
            <w:vAlign w:val="bottom"/>
          </w:tcPr>
          <w:p w14:paraId="6F9EFB24" w14:textId="7C291D18" w:rsidR="00B748FB" w:rsidRPr="00011165" w:rsidRDefault="00B748FB" w:rsidP="00B748F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Cartão de crédito</w:t>
            </w:r>
          </w:p>
        </w:tc>
      </w:tr>
      <w:tr w:rsidR="00B748FB" w:rsidRPr="00011165" w14:paraId="175A696E" w14:textId="41157842" w:rsidTr="00B748FB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154456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</w:tcPr>
              <w:p w14:paraId="4C2EF890" w14:textId="735ECA58" w:rsidR="00B748FB" w:rsidRPr="00011165" w:rsidRDefault="00B748FB" w:rsidP="001E2CC4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7BF6" w14:textId="603F2A47" w:rsidR="00B748FB" w:rsidRPr="00011165" w:rsidRDefault="00B748FB" w:rsidP="001E2CC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Visa</w:t>
            </w:r>
          </w:p>
        </w:tc>
        <w:sdt>
          <w:sdtPr>
            <w:rPr>
              <w:rFonts w:ascii="Lato" w:eastAsia="Times New Roman" w:hAnsi="Lato" w:cs="Times New Roman"/>
              <w:color w:val="FFFFFF" w:themeColor="background1"/>
              <w:lang w:eastAsia="pt-BR"/>
            </w:rPr>
            <w:id w:val="85199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</w:tcPr>
              <w:p w14:paraId="5E955E52" w14:textId="4A657E75" w:rsidR="00B748FB" w:rsidRPr="00011165" w:rsidRDefault="00B748FB" w:rsidP="001E2CC4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 w:themeColor="background1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 w:themeColor="background1"/>
                    <w:lang w:eastAsia="pt-BR"/>
                  </w:rPr>
                  <w:t>☐</w:t>
                </w:r>
              </w:p>
            </w:tc>
          </w:sdtContent>
        </w:sdt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35045" w14:textId="2216AFF3" w:rsidR="00B748FB" w:rsidRPr="00011165" w:rsidRDefault="00B748FB" w:rsidP="001E2CC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Amex</w:t>
            </w:r>
          </w:p>
        </w:tc>
      </w:tr>
      <w:tr w:rsidR="00B748FB" w:rsidRPr="00011165" w14:paraId="7EC1CD08" w14:textId="4D1B4E2B" w:rsidTr="00B748FB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-135865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</w:tcPr>
              <w:p w14:paraId="1F00A34E" w14:textId="55236D5E" w:rsidR="00B748FB" w:rsidRPr="00011165" w:rsidRDefault="00B748FB" w:rsidP="001E2CC4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9C15" w14:textId="277989A4" w:rsidR="00B748FB" w:rsidRPr="00011165" w:rsidRDefault="00B748FB" w:rsidP="001E2CC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MasterCard</w:t>
            </w:r>
          </w:p>
        </w:tc>
        <w:sdt>
          <w:sdtPr>
            <w:rPr>
              <w:rFonts w:ascii="Lato" w:eastAsia="Times New Roman" w:hAnsi="Lato" w:cs="Times New Roman"/>
              <w:color w:val="FFFFFF" w:themeColor="background1"/>
              <w:lang w:eastAsia="pt-BR"/>
            </w:rPr>
            <w:id w:val="-57821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</w:tcPr>
              <w:p w14:paraId="5E5E4688" w14:textId="1AA4A2AE" w:rsidR="00B748FB" w:rsidRPr="00011165" w:rsidRDefault="00B748FB" w:rsidP="001E2CC4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 w:themeColor="background1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 w:themeColor="background1"/>
                    <w:lang w:eastAsia="pt-BR"/>
                  </w:rPr>
                  <w:t>☐</w:t>
                </w:r>
              </w:p>
            </w:tc>
          </w:sdtContent>
        </w:sdt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29F10" w14:textId="49FDCF8C" w:rsidR="00B748FB" w:rsidRPr="00011165" w:rsidRDefault="00B748FB" w:rsidP="001E2CC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JCB</w:t>
            </w:r>
          </w:p>
        </w:tc>
      </w:tr>
      <w:tr w:rsidR="00B748FB" w:rsidRPr="00011165" w14:paraId="07C91BE3" w14:textId="32ED01AE" w:rsidTr="00B748FB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-135819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</w:tcPr>
              <w:p w14:paraId="4FAF8393" w14:textId="30547109" w:rsidR="00B748FB" w:rsidRPr="00011165" w:rsidRDefault="00B748FB" w:rsidP="001E2CC4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8655" w14:textId="7A7D546C" w:rsidR="00B748FB" w:rsidRPr="00011165" w:rsidRDefault="00B748FB" w:rsidP="001E2CC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proofErr w:type="spellStart"/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Diners</w:t>
            </w:r>
            <w:proofErr w:type="spellEnd"/>
          </w:p>
        </w:tc>
        <w:sdt>
          <w:sdtPr>
            <w:rPr>
              <w:rFonts w:ascii="Lato" w:eastAsia="Times New Roman" w:hAnsi="Lato" w:cs="Times New Roman"/>
              <w:color w:val="FFFFFF" w:themeColor="background1"/>
              <w:lang w:eastAsia="pt-BR"/>
            </w:rPr>
            <w:id w:val="-50235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</w:tcPr>
              <w:p w14:paraId="540D3FFC" w14:textId="769EF17C" w:rsidR="00B748FB" w:rsidRPr="00011165" w:rsidRDefault="00B748FB" w:rsidP="001E2CC4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 w:themeColor="background1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 w:themeColor="background1"/>
                    <w:lang w:eastAsia="pt-BR"/>
                  </w:rPr>
                  <w:t>☐</w:t>
                </w:r>
              </w:p>
            </w:tc>
          </w:sdtContent>
        </w:sdt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63405" w14:textId="1E0CE3BF" w:rsidR="00B748FB" w:rsidRPr="00011165" w:rsidRDefault="00B748FB" w:rsidP="001E2CC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Aura</w:t>
            </w:r>
          </w:p>
        </w:tc>
      </w:tr>
      <w:tr w:rsidR="00B748FB" w:rsidRPr="00011165" w14:paraId="63FB9AA5" w14:textId="70E68C6A" w:rsidTr="00B748FB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130311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</w:tcPr>
              <w:p w14:paraId="1D615EF4" w14:textId="7620C076" w:rsidR="00B748FB" w:rsidRPr="00011165" w:rsidRDefault="00B748FB" w:rsidP="001E2CC4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477FB" w14:textId="256B861B" w:rsidR="00B748FB" w:rsidRPr="00011165" w:rsidRDefault="00B748FB" w:rsidP="001E2CC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proofErr w:type="spellStart"/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Discover</w:t>
            </w:r>
            <w:proofErr w:type="spellEnd"/>
          </w:p>
        </w:tc>
        <w:sdt>
          <w:sdtPr>
            <w:rPr>
              <w:rFonts w:ascii="Lato" w:eastAsia="Times New Roman" w:hAnsi="Lato" w:cs="Times New Roman"/>
              <w:color w:val="FFFFFF" w:themeColor="background1"/>
              <w:lang w:eastAsia="pt-BR"/>
            </w:rPr>
            <w:id w:val="-87770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</w:tcPr>
              <w:p w14:paraId="47629FE1" w14:textId="64C6C5F0" w:rsidR="00B748FB" w:rsidRPr="00011165" w:rsidRDefault="00B748FB" w:rsidP="001E2CC4">
                <w:pPr>
                  <w:spacing w:after="0" w:line="240" w:lineRule="auto"/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 w:themeColor="background1"/>
                    <w:lang w:eastAsia="pt-BR"/>
                  </w:rPr>
                  <w:t>☐</w:t>
                </w:r>
              </w:p>
            </w:tc>
          </w:sdtContent>
        </w:sdt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5AE3A" w14:textId="3939CDF3" w:rsidR="00B748FB" w:rsidRPr="00011165" w:rsidRDefault="00B748FB" w:rsidP="001E2CC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Elo</w:t>
            </w:r>
          </w:p>
        </w:tc>
      </w:tr>
    </w:tbl>
    <w:p w14:paraId="6052AA72" w14:textId="40A0A425" w:rsidR="00AA1EDE" w:rsidRPr="00011165" w:rsidRDefault="00AA1EDE" w:rsidP="00AA1EDE">
      <w:pPr>
        <w:pStyle w:val="Subtitulo"/>
        <w:rPr>
          <w:rFonts w:ascii="Lato" w:hAnsi="Lato" w:cs="Times New Roman"/>
          <w:sz w:val="16"/>
          <w:szCs w:val="16"/>
        </w:rPr>
      </w:pPr>
    </w:p>
    <w:p w14:paraId="6DC60438" w14:textId="77777777" w:rsidR="001E2CC4" w:rsidRPr="00011165" w:rsidRDefault="001E2CC4" w:rsidP="00AA1EDE">
      <w:pPr>
        <w:pStyle w:val="Subtitulo"/>
        <w:rPr>
          <w:rFonts w:ascii="Lato" w:hAnsi="Lato" w:cs="Times New Roman"/>
          <w:sz w:val="16"/>
          <w:szCs w:val="16"/>
        </w:rPr>
      </w:pPr>
    </w:p>
    <w:p w14:paraId="5E61BB4B" w14:textId="77777777" w:rsidR="00216F33" w:rsidRPr="00011165" w:rsidRDefault="00216F33">
      <w:pPr>
        <w:rPr>
          <w:rFonts w:ascii="Lato" w:hAnsi="Lato" w:cs="Times New Roman"/>
          <w:sz w:val="24"/>
          <w:szCs w:val="24"/>
        </w:rPr>
      </w:pPr>
    </w:p>
    <w:p w14:paraId="2975D2D0" w14:textId="4585A6A8" w:rsidR="001E2CC4" w:rsidRPr="00011165" w:rsidRDefault="001E2CC4">
      <w:pPr>
        <w:rPr>
          <w:rFonts w:ascii="Lato" w:hAnsi="Lato" w:cs="Times New Roman"/>
          <w:sz w:val="24"/>
          <w:szCs w:val="24"/>
        </w:rPr>
      </w:pPr>
    </w:p>
    <w:p w14:paraId="335760A3" w14:textId="77777777" w:rsidR="001E2CC4" w:rsidRPr="00011165" w:rsidRDefault="001E2CC4">
      <w:pPr>
        <w:rPr>
          <w:rFonts w:ascii="Lato" w:hAnsi="Lato" w:cs="Times New Roman"/>
          <w:sz w:val="24"/>
          <w:szCs w:val="24"/>
        </w:rPr>
      </w:pPr>
    </w:p>
    <w:p w14:paraId="4DC02342" w14:textId="4FE1EDAD" w:rsidR="00192085" w:rsidRPr="00011165" w:rsidRDefault="00192085">
      <w:pPr>
        <w:rPr>
          <w:rFonts w:ascii="Lato" w:hAnsi="Lato" w:cs="Times New Roman"/>
          <w:sz w:val="24"/>
          <w:szCs w:val="24"/>
        </w:rPr>
      </w:pPr>
    </w:p>
    <w:p w14:paraId="115B4A70" w14:textId="77777777" w:rsidR="00192085" w:rsidRPr="00011165" w:rsidRDefault="00192085">
      <w:pPr>
        <w:rPr>
          <w:rFonts w:ascii="Lato" w:hAnsi="Lato" w:cs="Times New Roman"/>
          <w:sz w:val="24"/>
          <w:szCs w:val="24"/>
        </w:rPr>
      </w:pPr>
    </w:p>
    <w:p w14:paraId="76435F36" w14:textId="77777777" w:rsidR="00192085" w:rsidRPr="00011165" w:rsidRDefault="002B29B7" w:rsidP="00BE23BE">
      <w:pPr>
        <w:rPr>
          <w:rFonts w:ascii="Lato" w:hAnsi="Lato" w:cs="Times New Roman"/>
          <w:i/>
          <w:sz w:val="24"/>
          <w:szCs w:val="24"/>
        </w:rPr>
      </w:pPr>
      <w:r w:rsidRPr="00011165">
        <w:rPr>
          <w:rFonts w:ascii="Lato" w:hAnsi="Lato" w:cs="Times New Roman"/>
          <w:i/>
          <w:sz w:val="24"/>
          <w:szCs w:val="24"/>
        </w:rPr>
        <w:t>Configuração para Modalidade WebService</w:t>
      </w: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4760"/>
      </w:tblGrid>
      <w:tr w:rsidR="002B29B7" w:rsidRPr="00011165" w14:paraId="09D94543" w14:textId="77777777" w:rsidTr="000D21D5">
        <w:trPr>
          <w:trHeight w:val="33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11A8811F" w14:textId="679D72AE" w:rsidR="002B29B7" w:rsidRPr="00011165" w:rsidRDefault="00845726" w:rsidP="002B29B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086E4853" w14:textId="4E6D187D" w:rsidR="002B29B7" w:rsidRPr="00011165" w:rsidRDefault="00845726" w:rsidP="002B29B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773E96" w:rsidRPr="00011165" w14:paraId="13DDDC83" w14:textId="77777777" w:rsidTr="000D21D5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6F42DC26" w14:textId="6DFE34D2" w:rsidR="00773E96" w:rsidRPr="00011165" w:rsidRDefault="00773E96" w:rsidP="002B29B7">
            <w:pPr>
              <w:spacing w:after="0" w:line="240" w:lineRule="auto"/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Filiação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4A293" w14:textId="77777777" w:rsidR="00773E96" w:rsidRPr="00011165" w:rsidRDefault="00773E96" w:rsidP="002B29B7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2B29B7" w:rsidRPr="00011165" w14:paraId="5685D7BB" w14:textId="77777777" w:rsidTr="000D21D5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416151DA" w14:textId="77777777" w:rsidR="002B29B7" w:rsidRPr="00011165" w:rsidRDefault="002B29B7" w:rsidP="002B29B7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Merchant ID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DDE1" w14:textId="77777777" w:rsidR="002B29B7" w:rsidRPr="00011165" w:rsidRDefault="002B29B7" w:rsidP="002B29B7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2B29B7" w:rsidRPr="00011165" w14:paraId="343638C9" w14:textId="77777777" w:rsidTr="000D21D5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67B1F65A" w14:textId="77777777" w:rsidR="002B29B7" w:rsidRPr="00011165" w:rsidRDefault="002B29B7" w:rsidP="002B29B7">
            <w:pPr>
              <w:spacing w:after="0" w:line="240" w:lineRule="auto"/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Merchant Key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B73C" w14:textId="77777777" w:rsidR="002B29B7" w:rsidRPr="00011165" w:rsidRDefault="002B29B7" w:rsidP="002B29B7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2B29B7" w:rsidRPr="00011165" w14:paraId="1A4D1AD5" w14:textId="77777777" w:rsidTr="000D21D5">
        <w:trPr>
          <w:trHeight w:val="34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1F2D5582" w14:textId="60B8A5FC" w:rsidR="002B29B7" w:rsidRPr="00011165" w:rsidRDefault="00845726" w:rsidP="002B29B7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 xml:space="preserve">Tipo de </w:t>
            </w:r>
            <w:commentRangeStart w:id="34"/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Parcelamento</w:t>
            </w:r>
            <w:commentRangeEnd w:id="34"/>
            <w:r w:rsidRPr="00011165">
              <w:rPr>
                <w:rStyle w:val="Refdecomentrio"/>
                <w:rFonts w:ascii="Lato" w:hAnsi="Lato"/>
              </w:rPr>
              <w:commentReference w:id="34"/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1194" w14:textId="1497B2EA" w:rsidR="002B29B7" w:rsidRPr="00011165" w:rsidRDefault="002B29B7" w:rsidP="002B29B7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  <w:sdt>
              <w:sdtPr>
                <w:rPr>
                  <w:rFonts w:ascii="Lato" w:eastAsia="Times New Roman" w:hAnsi="Lato" w:cs="Times New Roman"/>
                  <w:color w:val="000000"/>
                  <w:lang w:eastAsia="pt-BR"/>
                </w:rPr>
                <w:alias w:val="Parcelamento"/>
                <w:tag w:val="Parcelamento"/>
                <w:id w:val="-631088200"/>
                <w:placeholder>
                  <w:docPart w:val="DefaultPlaceholder_-1854013439"/>
                </w:placeholder>
                <w15:color w:val="003366"/>
                <w:dropDownList>
                  <w:listItem w:displayText="Clique aqui e escolha um item" w:value="Clique aqui e escolha um item"/>
                  <w:listItem w:displayText="Estabelecimento" w:value="Estabelecimento"/>
                  <w:listItem w:displayText="Administradora" w:value="Administradora"/>
                </w:dropDownList>
              </w:sdtPr>
              <w:sdtEndPr/>
              <w:sdtContent>
                <w:r w:rsidR="00D57E0C" w:rsidRPr="00011165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sdtContent>
            </w:sdt>
          </w:p>
        </w:tc>
      </w:tr>
      <w:tr w:rsidR="002B29B7" w:rsidRPr="00011165" w14:paraId="5BFD94E0" w14:textId="77777777" w:rsidTr="000D21D5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noWrap/>
            <w:vAlign w:val="bottom"/>
            <w:hideMark/>
          </w:tcPr>
          <w:p w14:paraId="1B0B1C79" w14:textId="23C798A3" w:rsidR="002B29B7" w:rsidRPr="00011165" w:rsidRDefault="00845726" w:rsidP="002B29B7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/>
                <w:lang w:eastAsia="pt-BR"/>
              </w:rPr>
              <w:t xml:space="preserve">Tipo de </w:t>
            </w:r>
            <w:commentRangeStart w:id="35"/>
            <w:r w:rsidRPr="00011165">
              <w:rPr>
                <w:rFonts w:ascii="Lato" w:eastAsia="Times New Roman" w:hAnsi="Lato" w:cs="Times New Roman"/>
                <w:color w:val="FFFFFF"/>
                <w:lang w:eastAsia="pt-BR"/>
              </w:rPr>
              <w:t>Captura</w:t>
            </w:r>
            <w:commentRangeEnd w:id="35"/>
            <w:r w:rsidR="00B76B55" w:rsidRPr="00011165">
              <w:rPr>
                <w:rStyle w:val="Refdecomentrio"/>
                <w:rFonts w:ascii="Lato" w:hAnsi="Lato"/>
              </w:rPr>
              <w:commentReference w:id="35"/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FF30" w14:textId="59473FC9" w:rsidR="002B29B7" w:rsidRPr="00011165" w:rsidRDefault="002B29B7" w:rsidP="002B29B7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  <w:sdt>
              <w:sdtPr>
                <w:rPr>
                  <w:rFonts w:ascii="Lato" w:eastAsia="Times New Roman" w:hAnsi="Lato" w:cs="Times New Roman"/>
                  <w:color w:val="000000"/>
                  <w:lang w:eastAsia="pt-BR"/>
                </w:rPr>
                <w:alias w:val="Captura"/>
                <w:tag w:val="Captura"/>
                <w:id w:val="-1382936129"/>
                <w:placeholder>
                  <w:docPart w:val="DefaultPlaceholder_-1854013439"/>
                </w:placeholder>
                <w15:color w:val="003366"/>
                <w:comboBox>
                  <w:listItem w:displayText="Clique aqui e escolha um item" w:value="Clique aqui e escolha um item"/>
                  <w:listItem w:displayText="Automática" w:value="Automática"/>
                  <w:listItem w:displayText="Manual" w:value="Manual"/>
                </w:comboBox>
              </w:sdtPr>
              <w:sdtEndPr/>
              <w:sdtContent>
                <w:r w:rsidR="00D57E0C" w:rsidRPr="00011165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sdtContent>
            </w:sdt>
          </w:p>
        </w:tc>
      </w:tr>
      <w:tr w:rsidR="002B29B7" w:rsidRPr="00011165" w14:paraId="6CBFE63F" w14:textId="77777777" w:rsidTr="000D21D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noWrap/>
            <w:vAlign w:val="bottom"/>
          </w:tcPr>
          <w:p w14:paraId="2A45374F" w14:textId="401E9769" w:rsidR="002B29B7" w:rsidRPr="00011165" w:rsidRDefault="00845726" w:rsidP="002B29B7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/>
                <w:lang w:eastAsia="pt-BR"/>
              </w:rPr>
              <w:t xml:space="preserve">Tipo de </w:t>
            </w:r>
            <w:commentRangeStart w:id="36"/>
            <w:r w:rsidRPr="00011165">
              <w:rPr>
                <w:rFonts w:ascii="Lato" w:eastAsia="Times New Roman" w:hAnsi="Lato" w:cs="Times New Roman"/>
                <w:color w:val="FFFFFF"/>
                <w:lang w:eastAsia="pt-BR"/>
              </w:rPr>
              <w:t>Venda</w:t>
            </w:r>
            <w:commentRangeEnd w:id="36"/>
            <w:r w:rsidR="00B76B55" w:rsidRPr="00011165">
              <w:rPr>
                <w:rStyle w:val="Refdecomentrio"/>
                <w:rFonts w:ascii="Lato" w:hAnsi="Lato"/>
              </w:rPr>
              <w:commentReference w:id="36"/>
            </w:r>
          </w:p>
        </w:tc>
        <w:sdt>
          <w:sdtPr>
            <w:rPr>
              <w:rFonts w:ascii="Lato" w:eastAsia="Times New Roman" w:hAnsi="Lato" w:cs="Times New Roman"/>
              <w:color w:val="000000"/>
              <w:lang w:eastAsia="pt-BR"/>
            </w:rPr>
            <w:alias w:val="Venda"/>
            <w:tag w:val="Venda"/>
            <w:id w:val="-2052147027"/>
            <w:placeholder>
              <w:docPart w:val="DefaultPlaceholder_-1854013439"/>
            </w:placeholder>
            <w15:color w:val="003366"/>
            <w:comboBox>
              <w:listItem w:displayText="Clique aqui e escolha um item" w:value="Clique aqui e escolha um item"/>
              <w:listItem w:displayText="Sem autenticação" w:value="Sem autenticação"/>
              <w:listItem w:displayText="Autenticada" w:value="Autenticada"/>
            </w:comboBox>
          </w:sdtPr>
          <w:sdtEndPr/>
          <w:sdtContent>
            <w:tc>
              <w:tcPr>
                <w:tcW w:w="4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C6794B0" w14:textId="2E13545C" w:rsidR="002B29B7" w:rsidRPr="00011165" w:rsidRDefault="000D21D5" w:rsidP="002B29B7">
                <w:pPr>
                  <w:spacing w:after="0" w:line="240" w:lineRule="auto"/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</w:pPr>
                <w:r w:rsidRPr="00011165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 xml:space="preserve"> </w:t>
                </w:r>
                <w:r w:rsidR="00B76B55" w:rsidRPr="00011165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p>
            </w:tc>
          </w:sdtContent>
        </w:sdt>
      </w:tr>
    </w:tbl>
    <w:p w14:paraId="4B456573" w14:textId="77777777" w:rsidR="002B29B7" w:rsidRPr="00011165" w:rsidRDefault="002B29B7" w:rsidP="002B29B7">
      <w:pPr>
        <w:spacing w:after="0"/>
        <w:rPr>
          <w:rFonts w:ascii="Lato" w:hAnsi="Lato" w:cs="Times New Roman"/>
          <w:sz w:val="24"/>
          <w:szCs w:val="24"/>
        </w:rPr>
      </w:pPr>
    </w:p>
    <w:p w14:paraId="4051B95B" w14:textId="77777777" w:rsidR="002B29B7" w:rsidRPr="00011165" w:rsidRDefault="002B29B7" w:rsidP="002B29B7">
      <w:pPr>
        <w:spacing w:after="0"/>
        <w:rPr>
          <w:rFonts w:ascii="Lato" w:hAnsi="Lato" w:cs="Times New Roman"/>
          <w:sz w:val="24"/>
          <w:szCs w:val="24"/>
        </w:rPr>
      </w:pPr>
    </w:p>
    <w:p w14:paraId="6619A6A8" w14:textId="77777777" w:rsidR="002C3639" w:rsidRPr="00011165" w:rsidRDefault="002C3639" w:rsidP="002B29B7">
      <w:pPr>
        <w:rPr>
          <w:rFonts w:ascii="Lato" w:hAnsi="Lato" w:cs="Times New Roman"/>
          <w:i/>
          <w:sz w:val="24"/>
          <w:szCs w:val="24"/>
        </w:rPr>
      </w:pPr>
    </w:p>
    <w:p w14:paraId="1A40A3F7" w14:textId="08BD6D60" w:rsidR="002B29B7" w:rsidRPr="00011165" w:rsidRDefault="002B29B7" w:rsidP="002B29B7">
      <w:pPr>
        <w:rPr>
          <w:rFonts w:ascii="Lato" w:hAnsi="Lato" w:cs="Times New Roman"/>
          <w:i/>
          <w:sz w:val="24"/>
          <w:szCs w:val="24"/>
        </w:rPr>
      </w:pPr>
      <w:r w:rsidRPr="00011165">
        <w:rPr>
          <w:rFonts w:ascii="Lato" w:hAnsi="Lato" w:cs="Times New Roman"/>
          <w:i/>
          <w:sz w:val="24"/>
          <w:szCs w:val="24"/>
        </w:rPr>
        <w:t>Configuração para Modalidade Checkout</w:t>
      </w: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4760"/>
      </w:tblGrid>
      <w:tr w:rsidR="00A81A3E" w:rsidRPr="00011165" w14:paraId="678C1F60" w14:textId="77777777" w:rsidTr="000D21D5">
        <w:trPr>
          <w:trHeight w:val="33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3CDEEE48" w14:textId="27183E0B" w:rsidR="00A81A3E" w:rsidRPr="00011165" w:rsidRDefault="00235A81" w:rsidP="00AF346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4F6818CC" w14:textId="670DFADD" w:rsidR="00A81A3E" w:rsidRPr="00011165" w:rsidRDefault="00235A81" w:rsidP="00AF346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A81A3E" w:rsidRPr="00011165" w14:paraId="1419AAFB" w14:textId="77777777" w:rsidTr="000D21D5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59C9AD8" w14:textId="77777777" w:rsidR="00A81A3E" w:rsidRPr="00011165" w:rsidRDefault="002B29B7" w:rsidP="00A81A3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Filiação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F256" w14:textId="77777777" w:rsidR="00A81A3E" w:rsidRPr="00011165" w:rsidRDefault="00A81A3E" w:rsidP="00A81A3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E04349" w:rsidRPr="00011165" w14:paraId="2305318E" w14:textId="77777777" w:rsidTr="000D21D5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37C11B94" w14:textId="77777777" w:rsidR="00E04349" w:rsidRPr="00011165" w:rsidRDefault="00E04349" w:rsidP="00A81A3E">
            <w:pPr>
              <w:spacing w:after="0" w:line="240" w:lineRule="auto"/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Merchant ID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BBFAE" w14:textId="77777777" w:rsidR="00E04349" w:rsidRPr="00011165" w:rsidRDefault="00E04349" w:rsidP="00A81A3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A81A3E" w:rsidRPr="00011165" w14:paraId="04357155" w14:textId="77777777" w:rsidTr="000D21D5">
        <w:trPr>
          <w:trHeight w:val="33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194AE908" w14:textId="2BE14EFA" w:rsidR="00A81A3E" w:rsidRPr="00011165" w:rsidRDefault="00235A81" w:rsidP="00A81A3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 xml:space="preserve">Tipo de </w:t>
            </w:r>
            <w:commentRangeStart w:id="37"/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Parcelamento</w:t>
            </w:r>
            <w:commentRangeEnd w:id="37"/>
            <w:r w:rsidRPr="00011165">
              <w:rPr>
                <w:rStyle w:val="Refdecomentrio"/>
                <w:rFonts w:ascii="Lato" w:hAnsi="Lato"/>
              </w:rPr>
              <w:commentReference w:id="37"/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A694" w14:textId="222C157D" w:rsidR="00A81A3E" w:rsidRPr="00011165" w:rsidRDefault="00A81A3E" w:rsidP="00A81A3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  <w:sdt>
              <w:sdtPr>
                <w:rPr>
                  <w:rFonts w:ascii="Lato" w:eastAsia="Times New Roman" w:hAnsi="Lato" w:cs="Times New Roman"/>
                  <w:color w:val="000000"/>
                  <w:lang w:eastAsia="pt-BR"/>
                </w:rPr>
                <w:alias w:val="Parcelamento"/>
                <w:tag w:val="Parcelamento"/>
                <w:id w:val="1179472105"/>
                <w:placeholder>
                  <w:docPart w:val="CEFF82338FF94C2FBD84BDEEE890B49C"/>
                </w:placeholder>
                <w15:color w:val="003366"/>
                <w:dropDownList>
                  <w:listItem w:displayText="Clique aqui e escolha um item" w:value="Clique aqui e escolha um item"/>
                  <w:listItem w:displayText="Estabelecimento" w:value="Estabelecimento"/>
                  <w:listItem w:displayText="Administradora" w:value="Administradora"/>
                </w:dropDownList>
              </w:sdtPr>
              <w:sdtEndPr/>
              <w:sdtContent>
                <w:r w:rsidR="002C3639" w:rsidRPr="00011165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sdtContent>
            </w:sdt>
          </w:p>
        </w:tc>
      </w:tr>
      <w:tr w:rsidR="00A81A3E" w:rsidRPr="00011165" w14:paraId="2D25EAA7" w14:textId="77777777" w:rsidTr="000D21D5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noWrap/>
            <w:vAlign w:val="bottom"/>
            <w:hideMark/>
          </w:tcPr>
          <w:p w14:paraId="11497D22" w14:textId="23D45535" w:rsidR="00A81A3E" w:rsidRPr="00011165" w:rsidRDefault="00235A81" w:rsidP="00A81A3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/>
                <w:lang w:eastAsia="pt-BR"/>
              </w:rPr>
              <w:t xml:space="preserve">Tipo de </w:t>
            </w:r>
            <w:commentRangeStart w:id="38"/>
            <w:r w:rsidRPr="00011165">
              <w:rPr>
                <w:rFonts w:ascii="Lato" w:eastAsia="Times New Roman" w:hAnsi="Lato" w:cs="Times New Roman"/>
                <w:color w:val="FFFFFF"/>
                <w:lang w:eastAsia="pt-BR"/>
              </w:rPr>
              <w:t>Captura</w:t>
            </w:r>
            <w:commentRangeEnd w:id="38"/>
            <w:r w:rsidRPr="00011165">
              <w:rPr>
                <w:rStyle w:val="Refdecomentrio"/>
                <w:rFonts w:ascii="Lato" w:hAnsi="Lato"/>
              </w:rPr>
              <w:commentReference w:id="38"/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E1E" w14:textId="32877E0C" w:rsidR="00A81A3E" w:rsidRPr="00011165" w:rsidRDefault="00A81A3E" w:rsidP="00A81A3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  <w:sdt>
              <w:sdtPr>
                <w:rPr>
                  <w:rFonts w:ascii="Lato" w:eastAsia="Times New Roman" w:hAnsi="Lato" w:cs="Times New Roman"/>
                  <w:color w:val="000000"/>
                  <w:lang w:eastAsia="pt-BR"/>
                </w:rPr>
                <w:alias w:val="Captura"/>
                <w:tag w:val="Captura"/>
                <w:id w:val="-1706084320"/>
                <w:placeholder>
                  <w:docPart w:val="11B3427D7EF34669B1D3D282FD255E46"/>
                </w:placeholder>
                <w15:color w:val="003366"/>
                <w:comboBox>
                  <w:listItem w:displayText="Clique aqui e escolha um item" w:value="Clique aqui e escolha um item"/>
                  <w:listItem w:displayText="Automática" w:value="Automática"/>
                  <w:listItem w:displayText="Manual" w:value="Manual"/>
                </w:comboBox>
              </w:sdtPr>
              <w:sdtEndPr/>
              <w:sdtContent>
                <w:r w:rsidR="002C3639" w:rsidRPr="00011165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sdtContent>
            </w:sdt>
          </w:p>
        </w:tc>
      </w:tr>
      <w:tr w:rsidR="00E325C3" w:rsidRPr="00011165" w14:paraId="4C1B0D88" w14:textId="77777777" w:rsidTr="000D21D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noWrap/>
            <w:vAlign w:val="bottom"/>
          </w:tcPr>
          <w:p w14:paraId="22A7D5C5" w14:textId="77777777" w:rsidR="00E325C3" w:rsidRPr="00011165" w:rsidRDefault="00E325C3" w:rsidP="00A81A3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/>
                <w:lang w:eastAsia="pt-BR"/>
              </w:rPr>
              <w:t xml:space="preserve">URL Retorno (obrigatória para </w:t>
            </w:r>
            <w:proofErr w:type="spellStart"/>
            <w:r w:rsidRPr="00011165">
              <w:rPr>
                <w:rFonts w:ascii="Lato" w:eastAsia="Times New Roman" w:hAnsi="Lato" w:cs="Times New Roman"/>
                <w:color w:val="FFFFFF"/>
                <w:lang w:eastAsia="pt-BR"/>
              </w:rPr>
              <w:t>Cielo</w:t>
            </w:r>
            <w:proofErr w:type="spellEnd"/>
            <w:r w:rsidRPr="00011165">
              <w:rPr>
                <w:rFonts w:ascii="Lato" w:eastAsia="Times New Roman" w:hAnsi="Lato" w:cs="Times New Roman"/>
                <w:color w:val="FFFFFF"/>
                <w:lang w:eastAsia="pt-BR"/>
              </w:rPr>
              <w:t xml:space="preserve"> Checkout)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BCE3" w14:textId="77777777" w:rsidR="00E325C3" w:rsidRPr="00011165" w:rsidRDefault="00E325C3" w:rsidP="00A81A3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</w:tbl>
    <w:p w14:paraId="00042CB0" w14:textId="77777777" w:rsidR="00192085" w:rsidRDefault="00192085" w:rsidP="00910A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21E78" w14:textId="77777777" w:rsidR="00B748FB" w:rsidRDefault="00B748FB" w:rsidP="00702CFF">
      <w:pPr>
        <w:pStyle w:val="Subtitulo"/>
        <w:rPr>
          <w:rFonts w:ascii="Times New Roman" w:hAnsi="Times New Roman" w:cs="Times New Roman"/>
          <w:sz w:val="28"/>
          <w:szCs w:val="28"/>
        </w:rPr>
      </w:pPr>
      <w:bookmarkStart w:id="39" w:name="_Toc355608215"/>
      <w:r>
        <w:rPr>
          <w:rFonts w:ascii="Times New Roman" w:hAnsi="Times New Roman" w:cs="Times New Roman"/>
          <w:sz w:val="28"/>
          <w:szCs w:val="28"/>
        </w:rPr>
        <w:br/>
      </w:r>
    </w:p>
    <w:p w14:paraId="068DE69F" w14:textId="77777777" w:rsidR="00B748FB" w:rsidRDefault="00B748FB">
      <w:pPr>
        <w:rPr>
          <w:rFonts w:ascii="Times New Roman" w:eastAsiaTheme="majorEastAsia" w:hAnsi="Times New Roman" w:cs="Times New Roman"/>
          <w:i/>
          <w:iCs/>
          <w:spacing w:val="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B330B25" w14:textId="4B8363B4" w:rsidR="00985B1A" w:rsidRPr="00F34C0E" w:rsidRDefault="00011165" w:rsidP="00011165">
      <w:pPr>
        <w:pStyle w:val="Ttulo21"/>
        <w:ind w:firstLine="142"/>
      </w:pPr>
      <w:r>
        <w:lastRenderedPageBreak/>
        <w:br/>
      </w:r>
      <w:bookmarkStart w:id="40" w:name="_Toc496796507"/>
      <w:r w:rsidR="00595DA8">
        <w:rPr>
          <w:noProof/>
        </w:rPr>
        <w:drawing>
          <wp:anchor distT="0" distB="0" distL="114300" distR="114300" simplePos="0" relativeHeight="251666432" behindDoc="1" locked="0" layoutInCell="1" allowOverlap="1" wp14:anchorId="50BA5173" wp14:editId="432AA9D4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548564" cy="10677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6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1" w:name="_Toc495660747"/>
      <w:bookmarkStart w:id="42" w:name="_Toc495661064"/>
      <w:r w:rsidR="00B62FAF">
        <w:t>3</w:t>
      </w:r>
      <w:r w:rsidR="003D5031" w:rsidRPr="00F34C0E">
        <w:t xml:space="preserve">.2 Inclusão </w:t>
      </w:r>
      <w:r w:rsidR="00557F85">
        <w:t>e-</w:t>
      </w:r>
      <w:r w:rsidR="00985B1A" w:rsidRPr="00F34C0E">
        <w:t>Red</w:t>
      </w:r>
      <w:bookmarkEnd w:id="39"/>
      <w:r w:rsidR="006D0B68">
        <w:t>e</w:t>
      </w:r>
      <w:bookmarkEnd w:id="40"/>
      <w:bookmarkEnd w:id="41"/>
      <w:bookmarkEnd w:id="42"/>
    </w:p>
    <w:tbl>
      <w:tblPr>
        <w:tblpPr w:leftFromText="141" w:rightFromText="141" w:vertAnchor="text" w:horzAnchor="margin" w:tblpY="311"/>
        <w:tblW w:w="3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360"/>
        <w:gridCol w:w="1199"/>
      </w:tblGrid>
      <w:tr w:rsidR="00557F85" w:rsidRPr="00011165" w14:paraId="33D1BFA7" w14:textId="77777777" w:rsidTr="00557F85">
        <w:trPr>
          <w:trHeight w:val="300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83275"/>
            <w:noWrap/>
            <w:vAlign w:val="bottom"/>
            <w:hideMark/>
          </w:tcPr>
          <w:p w14:paraId="040AF7D1" w14:textId="77777777" w:rsidR="00557F85" w:rsidRPr="00011165" w:rsidRDefault="00557F85" w:rsidP="00557F8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Bandeiras</w:t>
            </w:r>
          </w:p>
        </w:tc>
      </w:tr>
      <w:tr w:rsidR="00557F85" w:rsidRPr="00011165" w14:paraId="21A985D7" w14:textId="77777777" w:rsidTr="00557F85">
        <w:trPr>
          <w:trHeight w:val="30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noWrap/>
            <w:vAlign w:val="bottom"/>
          </w:tcPr>
          <w:p w14:paraId="10B24263" w14:textId="77777777" w:rsidR="00557F85" w:rsidRPr="00011165" w:rsidRDefault="00557F85" w:rsidP="00557F8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Cartão de débito</w:t>
            </w:r>
          </w:p>
        </w:tc>
      </w:tr>
      <w:tr w:rsidR="00557F85" w:rsidRPr="00011165" w14:paraId="06B14777" w14:textId="77777777" w:rsidTr="00557F85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138267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  <w:hideMark/>
              </w:tcPr>
              <w:p w14:paraId="7F805395" w14:textId="77777777" w:rsidR="00557F85" w:rsidRPr="00011165" w:rsidRDefault="00557F85" w:rsidP="00557F85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6A18" w14:textId="77777777" w:rsidR="00557F85" w:rsidRPr="00011165" w:rsidRDefault="00557F85" w:rsidP="00557F85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 xml:space="preserve">Visa </w:t>
            </w:r>
            <w:proofErr w:type="spellStart"/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Electron</w:t>
            </w:r>
            <w:proofErr w:type="spellEnd"/>
          </w:p>
        </w:tc>
        <w:sdt>
          <w:sdtPr>
            <w:rPr>
              <w:rFonts w:ascii="Lato" w:eastAsia="Times New Roman" w:hAnsi="Lato" w:cs="Times New Roman"/>
              <w:color w:val="FFFFFF" w:themeColor="background1"/>
              <w:lang w:eastAsia="pt-BR"/>
            </w:rPr>
            <w:id w:val="-38171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</w:tcPr>
              <w:p w14:paraId="78DA1B5E" w14:textId="77777777" w:rsidR="00557F85" w:rsidRPr="00011165" w:rsidRDefault="00557F85" w:rsidP="00557F85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 w:themeColor="background1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 w:themeColor="background1"/>
                    <w:lang w:eastAsia="pt-BR"/>
                  </w:rPr>
                  <w:t>☐</w:t>
                </w:r>
              </w:p>
            </w:tc>
          </w:sdtContent>
        </w:sdt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E0B4" w14:textId="77777777" w:rsidR="00557F85" w:rsidRPr="00011165" w:rsidRDefault="00557F85" w:rsidP="00557F85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Maestro</w:t>
            </w:r>
          </w:p>
        </w:tc>
      </w:tr>
      <w:tr w:rsidR="00557F85" w:rsidRPr="00011165" w14:paraId="181103AE" w14:textId="77777777" w:rsidTr="00557F85">
        <w:trPr>
          <w:trHeight w:val="300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noWrap/>
            <w:vAlign w:val="bottom"/>
          </w:tcPr>
          <w:p w14:paraId="5A0F4D30" w14:textId="77777777" w:rsidR="00557F85" w:rsidRPr="00011165" w:rsidRDefault="00557F85" w:rsidP="00557F8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Cartão de crédito</w:t>
            </w:r>
          </w:p>
        </w:tc>
      </w:tr>
      <w:tr w:rsidR="00557F85" w:rsidRPr="00011165" w14:paraId="5050F77C" w14:textId="77777777" w:rsidTr="00557F85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-774015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</w:tcPr>
              <w:p w14:paraId="5FC6EA7F" w14:textId="77777777" w:rsidR="00557F85" w:rsidRPr="00011165" w:rsidRDefault="00557F85" w:rsidP="00557F85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047E" w14:textId="77777777" w:rsidR="00557F85" w:rsidRPr="00011165" w:rsidRDefault="00557F85" w:rsidP="00557F85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Visa</w:t>
            </w:r>
          </w:p>
        </w:tc>
        <w:sdt>
          <w:sdtPr>
            <w:rPr>
              <w:rFonts w:ascii="Lato" w:eastAsia="Times New Roman" w:hAnsi="Lato" w:cs="Times New Roman"/>
              <w:color w:val="FFFFFF" w:themeColor="background1"/>
              <w:lang w:eastAsia="pt-BR"/>
            </w:rPr>
            <w:id w:val="-128850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</w:tcPr>
              <w:p w14:paraId="59FC475D" w14:textId="77777777" w:rsidR="00557F85" w:rsidRPr="00011165" w:rsidRDefault="00557F85" w:rsidP="00557F85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 w:themeColor="background1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 w:themeColor="background1"/>
                    <w:lang w:eastAsia="pt-BR"/>
                  </w:rPr>
                  <w:t>☐</w:t>
                </w:r>
              </w:p>
            </w:tc>
          </w:sdtContent>
        </w:sdt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AA2B6" w14:textId="3CDA2668" w:rsidR="00557F85" w:rsidRPr="00011165" w:rsidRDefault="00557F85" w:rsidP="00557F85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proofErr w:type="spellStart"/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HiperCard</w:t>
            </w:r>
            <w:proofErr w:type="spellEnd"/>
          </w:p>
        </w:tc>
      </w:tr>
      <w:tr w:rsidR="00557F85" w:rsidRPr="00011165" w14:paraId="743AA8E8" w14:textId="77777777" w:rsidTr="00607744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188760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</w:tcPr>
              <w:p w14:paraId="4D3321F1" w14:textId="77777777" w:rsidR="00557F85" w:rsidRPr="00011165" w:rsidRDefault="00557F85" w:rsidP="00557F85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08D8" w14:textId="77777777" w:rsidR="00557F85" w:rsidRPr="00011165" w:rsidRDefault="00557F85" w:rsidP="00557F85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MasterCard</w:t>
            </w:r>
          </w:p>
        </w:tc>
        <w:sdt>
          <w:sdtPr>
            <w:rPr>
              <w:rFonts w:ascii="Lato" w:eastAsia="Times New Roman" w:hAnsi="Lato" w:cs="Times New Roman"/>
              <w:color w:val="FFFFFF" w:themeColor="background1"/>
              <w:lang w:eastAsia="pt-BR"/>
            </w:rPr>
            <w:id w:val="-39073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</w:tcPr>
              <w:p w14:paraId="3F222EB2" w14:textId="77777777" w:rsidR="00557F85" w:rsidRPr="00011165" w:rsidRDefault="00557F85" w:rsidP="00557F85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 w:themeColor="background1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 w:themeColor="background1"/>
                    <w:lang w:eastAsia="pt-BR"/>
                  </w:rPr>
                  <w:t>☐</w:t>
                </w:r>
              </w:p>
            </w:tc>
          </w:sdtContent>
        </w:sdt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62F8B" w14:textId="77777777" w:rsidR="00557F85" w:rsidRPr="00011165" w:rsidRDefault="00557F85" w:rsidP="00557F85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JCB</w:t>
            </w:r>
          </w:p>
        </w:tc>
      </w:tr>
      <w:tr w:rsidR="00557F85" w:rsidRPr="00011165" w14:paraId="29FCA5DD" w14:textId="77777777" w:rsidTr="00607744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-64565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</w:tcPr>
              <w:p w14:paraId="096EBC14" w14:textId="77777777" w:rsidR="00557F85" w:rsidRPr="00011165" w:rsidRDefault="00557F85" w:rsidP="00557F85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1FF0A" w14:textId="77777777" w:rsidR="00557F85" w:rsidRPr="00011165" w:rsidRDefault="00557F85" w:rsidP="00557F85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proofErr w:type="spellStart"/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Diners</w:t>
            </w:r>
            <w:proofErr w:type="spellEnd"/>
          </w:p>
        </w:tc>
        <w:sdt>
          <w:sdtPr>
            <w:rPr>
              <w:rFonts w:ascii="Lato" w:eastAsia="Times New Roman" w:hAnsi="Lato" w:cs="Times New Roman"/>
              <w:color w:val="FFFFFF" w:themeColor="background1"/>
              <w:lang w:eastAsia="pt-BR"/>
            </w:rPr>
            <w:id w:val="-909155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</w:tcPr>
              <w:p w14:paraId="3112102E" w14:textId="77777777" w:rsidR="00557F85" w:rsidRPr="00011165" w:rsidRDefault="00557F85" w:rsidP="00557F85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 w:themeColor="background1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 w:themeColor="background1"/>
                    <w:lang w:eastAsia="pt-BR"/>
                  </w:rPr>
                  <w:t>☐</w:t>
                </w:r>
              </w:p>
            </w:tc>
          </w:sdtContent>
        </w:sdt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37DC5" w14:textId="1BE2B5FD" w:rsidR="00557F85" w:rsidRPr="00011165" w:rsidRDefault="00557F85" w:rsidP="00557F85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proofErr w:type="spellStart"/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Credz</w:t>
            </w:r>
            <w:proofErr w:type="spellEnd"/>
          </w:p>
        </w:tc>
      </w:tr>
      <w:tr w:rsidR="00790A8C" w:rsidRPr="00011165" w14:paraId="372A21E4" w14:textId="77777777" w:rsidTr="00607744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61502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</w:tcPr>
              <w:p w14:paraId="7699B731" w14:textId="6240F2CC" w:rsidR="00790A8C" w:rsidRDefault="00790A8C" w:rsidP="00790A8C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5D268" w14:textId="61B53EA5" w:rsidR="00790A8C" w:rsidRPr="00011165" w:rsidRDefault="00790A8C" w:rsidP="00790A8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Elo</w:t>
            </w:r>
          </w:p>
        </w:tc>
        <w:sdt>
          <w:sdtPr>
            <w:rPr>
              <w:rFonts w:ascii="Lato" w:eastAsia="Times New Roman" w:hAnsi="Lato" w:cs="Times New Roman"/>
              <w:color w:val="FFFFFF" w:themeColor="background1"/>
              <w:lang w:eastAsia="pt-BR"/>
            </w:rPr>
            <w:id w:val="12566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</w:tcPr>
              <w:p w14:paraId="1A35A026" w14:textId="13F6A0A1" w:rsidR="00790A8C" w:rsidRDefault="00790A8C" w:rsidP="00790A8C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 w:themeColor="background1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 w:themeColor="background1"/>
                    <w:lang w:eastAsia="pt-BR"/>
                  </w:rPr>
                  <w:t>☐</w:t>
                </w:r>
              </w:p>
            </w:tc>
          </w:sdtContent>
        </w:sdt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D8669" w14:textId="47580E5A" w:rsidR="00790A8C" w:rsidRPr="00011165" w:rsidRDefault="00790A8C" w:rsidP="00790A8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Amex</w:t>
            </w:r>
          </w:p>
        </w:tc>
      </w:tr>
      <w:tr w:rsidR="00790A8C" w:rsidRPr="00011165" w14:paraId="1E17616B" w14:textId="77777777" w:rsidTr="00607744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130713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</w:tcPr>
              <w:p w14:paraId="5C73EB12" w14:textId="77777777" w:rsidR="00790A8C" w:rsidRPr="00011165" w:rsidRDefault="00790A8C" w:rsidP="00790A8C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FEEF" w14:textId="4F819734" w:rsidR="00790A8C" w:rsidRPr="00011165" w:rsidRDefault="00790A8C" w:rsidP="00790A8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proofErr w:type="spellStart"/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Hiper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1F9F828" w14:textId="0E64167D" w:rsidR="00790A8C" w:rsidRPr="00011165" w:rsidRDefault="00790A8C" w:rsidP="00790A8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B1EE80" w14:textId="29F4798F" w:rsidR="00790A8C" w:rsidRPr="00011165" w:rsidRDefault="00790A8C" w:rsidP="00790A8C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</w:tbl>
    <w:tbl>
      <w:tblPr>
        <w:tblpPr w:leftFromText="141" w:rightFromText="141" w:vertAnchor="text" w:horzAnchor="page" w:tblpX="7531" w:tblpY="222"/>
        <w:tblW w:w="3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</w:tblGrid>
      <w:tr w:rsidR="005A21B9" w:rsidRPr="00011165" w14:paraId="3200C790" w14:textId="77777777" w:rsidTr="005A21B9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83275"/>
            <w:noWrap/>
            <w:vAlign w:val="bottom"/>
            <w:hideMark/>
          </w:tcPr>
          <w:p w14:paraId="7A9B4707" w14:textId="77777777" w:rsidR="005A21B9" w:rsidRPr="00011165" w:rsidRDefault="005A21B9" w:rsidP="005A21B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Modalidade</w:t>
            </w:r>
          </w:p>
        </w:tc>
      </w:tr>
      <w:tr w:rsidR="005A21B9" w:rsidRPr="00011165" w14:paraId="5EE07C53" w14:textId="77777777" w:rsidTr="005A21B9">
        <w:trPr>
          <w:trHeight w:val="24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62F4A811" w14:textId="77777777" w:rsidR="005A21B9" w:rsidRPr="00011165" w:rsidRDefault="005A21B9" w:rsidP="005A21B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commentRangeStart w:id="43"/>
            <w:r w:rsidRPr="00011165">
              <w:rPr>
                <w:rFonts w:ascii="Lato" w:eastAsia="Times New Roman" w:hAnsi="Lato" w:cs="Times New Roman"/>
                <w:color w:val="FFFFFF"/>
                <w:lang w:eastAsia="pt-BR"/>
              </w:rPr>
              <w:t>WebService</w:t>
            </w:r>
            <w:commentRangeEnd w:id="43"/>
            <w:r w:rsidRPr="00011165">
              <w:rPr>
                <w:rStyle w:val="Refdecomentrio"/>
                <w:rFonts w:ascii="Lato" w:hAnsi="Lato"/>
              </w:rPr>
              <w:commentReference w:id="43"/>
            </w:r>
          </w:p>
        </w:tc>
      </w:tr>
    </w:tbl>
    <w:p w14:paraId="7E6A2A4F" w14:textId="77777777" w:rsidR="005A21B9" w:rsidRPr="00011165" w:rsidRDefault="00557F85" w:rsidP="005A21B9">
      <w:pPr>
        <w:tabs>
          <w:tab w:val="left" w:pos="3749"/>
          <w:tab w:val="left" w:pos="5580"/>
        </w:tabs>
        <w:rPr>
          <w:rFonts w:ascii="Lato" w:hAnsi="Lato"/>
        </w:rPr>
      </w:pPr>
      <w:r w:rsidRPr="00011165">
        <w:rPr>
          <w:rFonts w:ascii="Lato" w:hAnsi="Lato"/>
        </w:rPr>
        <w:tab/>
      </w:r>
      <w:r w:rsidR="005A21B9">
        <w:rPr>
          <w:rFonts w:ascii="Lato" w:hAnsi="Lato"/>
        </w:rPr>
        <w:tab/>
      </w:r>
    </w:p>
    <w:p w14:paraId="7D4A515D" w14:textId="6C7C7A3B" w:rsidR="00557F85" w:rsidRPr="00011165" w:rsidRDefault="00557F85" w:rsidP="005A21B9">
      <w:pPr>
        <w:tabs>
          <w:tab w:val="left" w:pos="3749"/>
          <w:tab w:val="left" w:pos="5580"/>
        </w:tabs>
        <w:rPr>
          <w:rFonts w:ascii="Lato" w:hAnsi="Lato"/>
        </w:rPr>
      </w:pPr>
    </w:p>
    <w:p w14:paraId="3957486D" w14:textId="434EA03B" w:rsidR="00985B1A" w:rsidRPr="00011165" w:rsidRDefault="005A21B9" w:rsidP="005A21B9">
      <w:pPr>
        <w:tabs>
          <w:tab w:val="left" w:pos="1605"/>
        </w:tabs>
        <w:rPr>
          <w:rFonts w:ascii="Lato" w:hAnsi="Lato"/>
        </w:rPr>
      </w:pPr>
      <w:r>
        <w:rPr>
          <w:rFonts w:ascii="Lato" w:hAnsi="Lato"/>
        </w:rPr>
        <w:tab/>
      </w:r>
    </w:p>
    <w:p w14:paraId="64824142" w14:textId="77777777" w:rsidR="00F34C0E" w:rsidRPr="00011165" w:rsidRDefault="00F34C0E" w:rsidP="00985B1A">
      <w:pPr>
        <w:rPr>
          <w:rFonts w:ascii="Lato" w:hAnsi="Lato"/>
        </w:rPr>
      </w:pPr>
    </w:p>
    <w:p w14:paraId="740E5BA3" w14:textId="77777777" w:rsidR="00F34C0E" w:rsidRPr="00011165" w:rsidRDefault="00F34C0E" w:rsidP="00985B1A">
      <w:pPr>
        <w:rPr>
          <w:rFonts w:ascii="Lato" w:hAnsi="Lato"/>
        </w:rPr>
      </w:pPr>
    </w:p>
    <w:p w14:paraId="65DE742C" w14:textId="008CD2A3" w:rsidR="00F34C0E" w:rsidRPr="00011165" w:rsidRDefault="00F34C0E" w:rsidP="00985B1A">
      <w:pPr>
        <w:rPr>
          <w:rFonts w:ascii="Lato" w:hAnsi="Lato"/>
        </w:rPr>
      </w:pPr>
    </w:p>
    <w:p w14:paraId="1BF59BC9" w14:textId="76526B83" w:rsidR="00F34C0E" w:rsidRPr="00011165" w:rsidRDefault="005A21B9" w:rsidP="005A21B9">
      <w:pPr>
        <w:tabs>
          <w:tab w:val="left" w:pos="2160"/>
        </w:tabs>
        <w:rPr>
          <w:rFonts w:ascii="Lato" w:hAnsi="Lato"/>
        </w:rPr>
      </w:pPr>
      <w:r>
        <w:rPr>
          <w:rFonts w:ascii="Lato" w:hAnsi="Lato"/>
        </w:rPr>
        <w:tab/>
      </w: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4760"/>
      </w:tblGrid>
      <w:tr w:rsidR="00F34C0E" w:rsidRPr="00011165" w14:paraId="7D573143" w14:textId="77777777" w:rsidTr="000D21D5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41493AE1" w14:textId="5DD398E4" w:rsidR="00F34C0E" w:rsidRPr="00011165" w:rsidRDefault="00557F85" w:rsidP="00EF502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3164A693" w14:textId="30BCDE5A" w:rsidR="00F34C0E" w:rsidRPr="00011165" w:rsidRDefault="00557F85" w:rsidP="00EF5029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F34C0E" w:rsidRPr="00011165" w14:paraId="16F2ED29" w14:textId="77777777" w:rsidTr="000D21D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1509CBB5" w14:textId="79F81E7E" w:rsidR="00F34C0E" w:rsidRPr="00011165" w:rsidRDefault="00F34C0E" w:rsidP="00F34C0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 xml:space="preserve">Filiação </w:t>
            </w:r>
            <w:r w:rsidR="008B20C6"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Rede (PV)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95AD" w14:textId="77777777" w:rsidR="00F34C0E" w:rsidRPr="00011165" w:rsidRDefault="00F34C0E" w:rsidP="00F34C0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F34C0E" w:rsidRPr="00011165" w14:paraId="34C020D7" w14:textId="77777777" w:rsidTr="000D21D5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080F32C" w14:textId="558B5EE1" w:rsidR="00F34C0E" w:rsidRPr="00011165" w:rsidRDefault="008B20C6" w:rsidP="00F34C0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Token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9814" w14:textId="77777777" w:rsidR="00F34C0E" w:rsidRPr="00011165" w:rsidRDefault="00F34C0E" w:rsidP="00F34C0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F34C0E" w:rsidRPr="00011165" w14:paraId="41C790C3" w14:textId="77777777" w:rsidTr="00FD79AA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49B8BAF0" w14:textId="5009670E" w:rsidR="00F34C0E" w:rsidRPr="00011165" w:rsidRDefault="008B20C6" w:rsidP="00F34C0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Tipo de Parcelamento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5311" w14:textId="2604268F" w:rsidR="00F34C0E" w:rsidRPr="00F47F66" w:rsidRDefault="00F34C0E" w:rsidP="00F34C0E">
            <w:pPr>
              <w:spacing w:after="0" w:line="240" w:lineRule="auto"/>
              <w:rPr>
                <w:rFonts w:ascii="Lato" w:eastAsia="Times New Roman" w:hAnsi="Lato" w:cs="Times New Roman"/>
                <w:i/>
                <w:color w:val="000000"/>
                <w:lang w:eastAsia="pt-BR"/>
              </w:rPr>
            </w:pPr>
            <w:r w:rsidRPr="00F47F66">
              <w:rPr>
                <w:rFonts w:ascii="Lato" w:eastAsia="Times New Roman" w:hAnsi="Lato" w:cs="Times New Roman"/>
                <w:i/>
                <w:color w:val="000000"/>
                <w:lang w:eastAsia="pt-BR"/>
              </w:rPr>
              <w:t> </w:t>
            </w:r>
            <w:r w:rsidR="00F47F66" w:rsidRPr="00F47F66">
              <w:rPr>
                <w:rFonts w:ascii="Lato" w:eastAsia="Times New Roman" w:hAnsi="Lato" w:cs="Times New Roman"/>
                <w:i/>
                <w:color w:val="000000"/>
                <w:lang w:eastAsia="pt-BR"/>
              </w:rPr>
              <w:t>Disponível apenas parcelamento sem juros</w:t>
            </w:r>
          </w:p>
        </w:tc>
      </w:tr>
      <w:tr w:rsidR="00F34C0E" w:rsidRPr="00011165" w14:paraId="1471C6D2" w14:textId="77777777" w:rsidTr="00FD79AA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20095DA9" w14:textId="15096D0E" w:rsidR="00F34C0E" w:rsidRPr="00FD79AA" w:rsidRDefault="008B20C6" w:rsidP="00F34C0E">
            <w:pPr>
              <w:spacing w:after="0" w:line="240" w:lineRule="auto"/>
              <w:rPr>
                <w:rFonts w:ascii="Lato" w:eastAsia="Times New Roman" w:hAnsi="Lato" w:cs="Times New Roman"/>
                <w:lang w:eastAsia="pt-BR"/>
              </w:rPr>
            </w:pPr>
            <w:r w:rsidRPr="00FD79AA">
              <w:rPr>
                <w:rFonts w:ascii="Lato" w:eastAsia="Times New Roman" w:hAnsi="Lato" w:cs="Times New Roman"/>
                <w:lang w:eastAsia="pt-BR"/>
              </w:rPr>
              <w:t xml:space="preserve">Tipo de </w:t>
            </w:r>
            <w:commentRangeStart w:id="44"/>
            <w:r w:rsidRPr="00FD79AA">
              <w:rPr>
                <w:rFonts w:ascii="Lato" w:eastAsia="Times New Roman" w:hAnsi="Lato" w:cs="Times New Roman"/>
                <w:lang w:eastAsia="pt-BR"/>
              </w:rPr>
              <w:t>Captura</w:t>
            </w:r>
            <w:commentRangeEnd w:id="44"/>
            <w:r w:rsidRPr="00FD79AA">
              <w:rPr>
                <w:rFonts w:eastAsia="Times New Roman" w:cs="Times New Roman"/>
                <w:lang w:eastAsia="pt-BR"/>
              </w:rPr>
              <w:commentReference w:id="44"/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E78D" w14:textId="78F94499" w:rsidR="00F34C0E" w:rsidRPr="00FD79AA" w:rsidRDefault="00F34C0E" w:rsidP="00F34C0E">
            <w:pPr>
              <w:spacing w:after="0" w:line="240" w:lineRule="auto"/>
              <w:rPr>
                <w:rFonts w:ascii="Lato" w:eastAsia="Times New Roman" w:hAnsi="Lato" w:cs="Times New Roman"/>
                <w:lang w:eastAsia="pt-BR"/>
              </w:rPr>
            </w:pPr>
            <w:r w:rsidRPr="00FD79AA">
              <w:rPr>
                <w:rFonts w:ascii="Lato" w:eastAsia="Times New Roman" w:hAnsi="Lato" w:cs="Times New Roman"/>
                <w:lang w:eastAsia="pt-BR"/>
              </w:rPr>
              <w:t> </w:t>
            </w:r>
            <w:sdt>
              <w:sdtPr>
                <w:rPr>
                  <w:rFonts w:ascii="Lato" w:eastAsia="Times New Roman" w:hAnsi="Lato" w:cs="Times New Roman"/>
                  <w:lang w:eastAsia="pt-BR"/>
                </w:rPr>
                <w:alias w:val="Captura"/>
                <w:tag w:val="Captura"/>
                <w:id w:val="-605428024"/>
                <w:placeholder>
                  <w:docPart w:val="ABAD46F24E5841F5B483E0A460DA74D6"/>
                </w:placeholder>
                <w15:color w:val="003366"/>
                <w:comboBox>
                  <w:listItem w:displayText="Clique aqui e escolha um item" w:value="Clique aqui e escolha um item"/>
                  <w:listItem w:displayText="Automática" w:value="Automática"/>
                  <w:listItem w:displayText="Manual" w:value="Manual"/>
                </w:comboBox>
              </w:sdtPr>
              <w:sdtEndPr/>
              <w:sdtContent>
                <w:r w:rsidR="008B20C6" w:rsidRPr="00FD79AA">
                  <w:rPr>
                    <w:rFonts w:ascii="Lato" w:eastAsia="Times New Roman" w:hAnsi="Lato" w:cs="Times New Roman"/>
                    <w:lang w:eastAsia="pt-BR"/>
                  </w:rPr>
                  <w:t>Clique aqui e escolha um item</w:t>
                </w:r>
              </w:sdtContent>
            </w:sdt>
          </w:p>
        </w:tc>
      </w:tr>
      <w:tr w:rsidR="00FD79AA" w:rsidRPr="00011165" w14:paraId="6CCF7210" w14:textId="77777777" w:rsidTr="00FD79AA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bottom"/>
          </w:tcPr>
          <w:p w14:paraId="5BCB0CB9" w14:textId="75E73D93" w:rsidR="00FD79AA" w:rsidRPr="00011165" w:rsidRDefault="00FD79AA" w:rsidP="00FD79AA">
            <w:pPr>
              <w:spacing w:after="0" w:line="240" w:lineRule="auto"/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/>
                <w:lang w:eastAsia="pt-BR"/>
              </w:rPr>
              <w:t xml:space="preserve">Tipo de </w:t>
            </w:r>
            <w:commentRangeStart w:id="45"/>
            <w:r w:rsidRPr="00011165">
              <w:rPr>
                <w:rFonts w:ascii="Lato" w:eastAsia="Times New Roman" w:hAnsi="Lato" w:cs="Times New Roman"/>
                <w:color w:val="FFFFFF"/>
                <w:lang w:eastAsia="pt-BR"/>
              </w:rPr>
              <w:t>Venda</w:t>
            </w:r>
            <w:commentRangeEnd w:id="45"/>
            <w:r w:rsidRPr="00011165">
              <w:rPr>
                <w:rStyle w:val="Refdecomentrio"/>
                <w:rFonts w:ascii="Lato" w:hAnsi="Lato"/>
              </w:rPr>
              <w:commentReference w:id="45"/>
            </w:r>
          </w:p>
        </w:tc>
        <w:sdt>
          <w:sdtPr>
            <w:rPr>
              <w:rFonts w:ascii="Lato" w:eastAsia="Times New Roman" w:hAnsi="Lato" w:cs="Times New Roman"/>
              <w:color w:val="000000"/>
              <w:lang w:eastAsia="pt-BR"/>
            </w:rPr>
            <w:alias w:val="Venda"/>
            <w:tag w:val="Venda"/>
            <w:id w:val="-1075504093"/>
            <w:placeholder>
              <w:docPart w:val="68AF3055A13B4D1AB0138EDE539C1637"/>
            </w:placeholder>
            <w15:color w:val="003366"/>
            <w:comboBox>
              <w:listItem w:displayText="Clique aqui e escolha um item" w:value="Clique aqui e escolha um item"/>
              <w:listItem w:displayText="Sem autenticação" w:value="Sem autenticação"/>
              <w:listItem w:displayText="Autenticada" w:value="Autenticada"/>
            </w:comboBox>
          </w:sdtPr>
          <w:sdtEndPr/>
          <w:sdtContent>
            <w:tc>
              <w:tcPr>
                <w:tcW w:w="4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7B3EE73" w14:textId="3C5B4C8D" w:rsidR="00FD79AA" w:rsidRPr="00011165" w:rsidRDefault="00FD79AA" w:rsidP="00FD79AA">
                <w:pPr>
                  <w:spacing w:after="0" w:line="240" w:lineRule="auto"/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</w:pPr>
                <w:r w:rsidRPr="00011165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 xml:space="preserve"> Clique aqui e escolha um item</w:t>
                </w:r>
              </w:p>
            </w:tc>
          </w:sdtContent>
        </w:sdt>
      </w:tr>
    </w:tbl>
    <w:p w14:paraId="22E2C0E4" w14:textId="77777777" w:rsidR="00985B1A" w:rsidRPr="00011165" w:rsidRDefault="00985B1A" w:rsidP="00985B1A">
      <w:pPr>
        <w:rPr>
          <w:rFonts w:ascii="Lato" w:hAnsi="Lato"/>
        </w:rPr>
      </w:pPr>
    </w:p>
    <w:p w14:paraId="56D35EF8" w14:textId="657B2920" w:rsidR="009764DC" w:rsidRPr="00011165" w:rsidRDefault="009764DC" w:rsidP="00262E88">
      <w:pPr>
        <w:pStyle w:val="Ttulo21"/>
      </w:pPr>
      <w:r w:rsidRPr="00011165">
        <w:br/>
      </w:r>
      <w:bookmarkStart w:id="46" w:name="_Toc495660748"/>
      <w:bookmarkStart w:id="47" w:name="_Toc495661065"/>
      <w:bookmarkStart w:id="48" w:name="_Toc496796508"/>
      <w:r w:rsidRPr="00011165">
        <w:t>3.</w:t>
      </w:r>
      <w:r w:rsidR="000D21D5" w:rsidRPr="00011165">
        <w:t>3</w:t>
      </w:r>
      <w:r w:rsidRPr="00011165">
        <w:t xml:space="preserve"> Inclusão Bin – </w:t>
      </w:r>
      <w:proofErr w:type="spellStart"/>
      <w:r w:rsidRPr="00011165">
        <w:t>First</w:t>
      </w:r>
      <w:proofErr w:type="spellEnd"/>
      <w:r w:rsidRPr="00011165">
        <w:t xml:space="preserve"> Data</w:t>
      </w:r>
      <w:bookmarkEnd w:id="46"/>
      <w:bookmarkEnd w:id="47"/>
      <w:bookmarkEnd w:id="48"/>
    </w:p>
    <w:tbl>
      <w:tblPr>
        <w:tblpPr w:leftFromText="141" w:rightFromText="141" w:vertAnchor="text" w:horzAnchor="margin" w:tblpY="284"/>
        <w:tblW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59"/>
      </w:tblGrid>
      <w:tr w:rsidR="009764DC" w:rsidRPr="00011165" w14:paraId="4464B945" w14:textId="77777777" w:rsidTr="009E6D63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noWrap/>
            <w:vAlign w:val="bottom"/>
          </w:tcPr>
          <w:p w14:paraId="05EF322E" w14:textId="77777777" w:rsidR="009764DC" w:rsidRPr="00011165" w:rsidRDefault="009764DC" w:rsidP="000D21D5">
            <w:pPr>
              <w:spacing w:after="0" w:line="240" w:lineRule="auto"/>
              <w:ind w:hanging="82"/>
              <w:jc w:val="center"/>
              <w:rPr>
                <w:rFonts w:ascii="Lato" w:eastAsia="Times New Roman" w:hAnsi="Lato" w:cs="Times New Roman"/>
                <w:b/>
                <w:color w:val="FFFFFF" w:themeColor="background1"/>
                <w:sz w:val="24"/>
                <w:szCs w:val="24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b/>
                <w:color w:val="FFFFFF" w:themeColor="background1"/>
                <w:sz w:val="24"/>
                <w:szCs w:val="24"/>
                <w:lang w:eastAsia="pt-BR"/>
              </w:rPr>
              <w:t>Bandeiras</w:t>
            </w:r>
          </w:p>
        </w:tc>
      </w:tr>
      <w:tr w:rsidR="009764DC" w:rsidRPr="00011165" w14:paraId="7B633B92" w14:textId="77777777" w:rsidTr="009E6D63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noWrap/>
            <w:vAlign w:val="bottom"/>
          </w:tcPr>
          <w:p w14:paraId="67246C7F" w14:textId="77777777" w:rsidR="009764DC" w:rsidRPr="00011165" w:rsidRDefault="009764DC" w:rsidP="000D21D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Cartão de Crédito</w:t>
            </w:r>
          </w:p>
        </w:tc>
      </w:tr>
      <w:tr w:rsidR="009764DC" w:rsidRPr="00011165" w14:paraId="3258C173" w14:textId="77777777" w:rsidTr="009E6D63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112188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</w:tcPr>
              <w:p w14:paraId="28F13E69" w14:textId="77777777" w:rsidR="009764DC" w:rsidRPr="00011165" w:rsidRDefault="009764DC" w:rsidP="000D21D5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0B0D" w14:textId="77777777" w:rsidR="009764DC" w:rsidRPr="00011165" w:rsidRDefault="009764DC" w:rsidP="000D21D5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Visa</w:t>
            </w:r>
          </w:p>
        </w:tc>
      </w:tr>
      <w:tr w:rsidR="009764DC" w:rsidRPr="00011165" w14:paraId="7B636A09" w14:textId="77777777" w:rsidTr="009E6D63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-38717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</w:tcPr>
              <w:p w14:paraId="12021672" w14:textId="77777777" w:rsidR="009764DC" w:rsidRPr="00011165" w:rsidRDefault="009764DC" w:rsidP="000D21D5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3D9B2" w14:textId="77777777" w:rsidR="009764DC" w:rsidRPr="00011165" w:rsidRDefault="009764DC" w:rsidP="000D21D5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MasterCard</w:t>
            </w:r>
          </w:p>
        </w:tc>
      </w:tr>
      <w:tr w:rsidR="009764DC" w:rsidRPr="00011165" w14:paraId="440BDE38" w14:textId="77777777" w:rsidTr="009E6D63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-167672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</w:tcPr>
              <w:p w14:paraId="2FE7DC86" w14:textId="77777777" w:rsidR="009764DC" w:rsidRPr="00011165" w:rsidRDefault="009764DC" w:rsidP="000D21D5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011165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C0E4" w14:textId="77777777" w:rsidR="009764DC" w:rsidRPr="00011165" w:rsidRDefault="009764DC" w:rsidP="000D21D5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Cabal</w:t>
            </w:r>
          </w:p>
        </w:tc>
      </w:tr>
    </w:tbl>
    <w:p w14:paraId="1658D9B2" w14:textId="77777777" w:rsidR="009764DC" w:rsidRPr="00011165" w:rsidRDefault="009764DC" w:rsidP="009764DC">
      <w:pPr>
        <w:rPr>
          <w:rFonts w:ascii="Lato" w:hAnsi="Lato"/>
        </w:rPr>
      </w:pPr>
    </w:p>
    <w:tbl>
      <w:tblPr>
        <w:tblpPr w:leftFromText="141" w:rightFromText="141" w:vertAnchor="text" w:horzAnchor="margin" w:tblpXSpec="right" w:tblpY="-19"/>
        <w:tblW w:w="3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</w:tblGrid>
      <w:tr w:rsidR="009764DC" w:rsidRPr="00011165" w14:paraId="5DA58015" w14:textId="77777777" w:rsidTr="00551266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83275"/>
            <w:noWrap/>
            <w:vAlign w:val="bottom"/>
            <w:hideMark/>
          </w:tcPr>
          <w:p w14:paraId="69A442D9" w14:textId="77777777" w:rsidR="009764DC" w:rsidRPr="00011165" w:rsidRDefault="009764DC" w:rsidP="0055126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Modalidade</w:t>
            </w:r>
          </w:p>
        </w:tc>
      </w:tr>
      <w:tr w:rsidR="009764DC" w:rsidRPr="00011165" w14:paraId="081FBA6A" w14:textId="77777777" w:rsidTr="00551266">
        <w:trPr>
          <w:trHeight w:val="24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312F8C22" w14:textId="77777777" w:rsidR="009764DC" w:rsidRPr="00011165" w:rsidRDefault="009764DC" w:rsidP="0055126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commentRangeStart w:id="49"/>
            <w:r w:rsidRPr="00011165">
              <w:rPr>
                <w:rFonts w:ascii="Lato" w:eastAsia="Times New Roman" w:hAnsi="Lato" w:cs="Times New Roman"/>
                <w:color w:val="FFFFFF"/>
                <w:lang w:eastAsia="pt-BR"/>
              </w:rPr>
              <w:t>WebService</w:t>
            </w:r>
            <w:commentRangeEnd w:id="49"/>
            <w:r w:rsidR="000D21D5" w:rsidRPr="00011165">
              <w:rPr>
                <w:rStyle w:val="Refdecomentrio"/>
                <w:rFonts w:ascii="Lato" w:hAnsi="Lato"/>
              </w:rPr>
              <w:commentReference w:id="49"/>
            </w:r>
          </w:p>
        </w:tc>
      </w:tr>
    </w:tbl>
    <w:p w14:paraId="443F219D" w14:textId="77777777" w:rsidR="009764DC" w:rsidRPr="00011165" w:rsidRDefault="009764DC" w:rsidP="000D21D5">
      <w:pPr>
        <w:rPr>
          <w:rFonts w:ascii="Lato" w:hAnsi="Lato"/>
        </w:rPr>
      </w:pPr>
      <w:r w:rsidRPr="00011165">
        <w:rPr>
          <w:rFonts w:ascii="Lato" w:hAnsi="Lato"/>
        </w:rPr>
        <w:tab/>
      </w:r>
      <w:r w:rsidRPr="00011165">
        <w:rPr>
          <w:rFonts w:ascii="Lato" w:hAnsi="Lato"/>
        </w:rPr>
        <w:tab/>
      </w:r>
    </w:p>
    <w:p w14:paraId="2F03424A" w14:textId="3B8D02BB" w:rsidR="000D21D5" w:rsidRPr="00011165" w:rsidRDefault="000D21D5" w:rsidP="009764DC">
      <w:pPr>
        <w:rPr>
          <w:rFonts w:ascii="Lato" w:hAnsi="Lato"/>
        </w:rPr>
      </w:pPr>
    </w:p>
    <w:p w14:paraId="2BAE9068" w14:textId="7BBD755D" w:rsidR="009764DC" w:rsidRPr="00011165" w:rsidRDefault="009764DC" w:rsidP="000D21D5">
      <w:pPr>
        <w:rPr>
          <w:rFonts w:ascii="Lato" w:hAnsi="Lato"/>
        </w:rPr>
      </w:pPr>
    </w:p>
    <w:p w14:paraId="2E4C6F7E" w14:textId="77777777" w:rsidR="000D21D5" w:rsidRPr="00011165" w:rsidRDefault="000D21D5" w:rsidP="000D21D5">
      <w:pPr>
        <w:rPr>
          <w:rFonts w:ascii="Lato" w:hAnsi="Lato"/>
        </w:rPr>
      </w:pP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4760"/>
      </w:tblGrid>
      <w:tr w:rsidR="009764DC" w:rsidRPr="00011165" w14:paraId="5E82E2B9" w14:textId="77777777" w:rsidTr="000D21D5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2B12D512" w14:textId="77777777" w:rsidR="009764DC" w:rsidRPr="00011165" w:rsidRDefault="009764DC" w:rsidP="0055126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0C84D242" w14:textId="77777777" w:rsidR="009764DC" w:rsidRPr="00011165" w:rsidRDefault="009764DC" w:rsidP="0055126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9764DC" w:rsidRPr="00011165" w14:paraId="698B9650" w14:textId="77777777" w:rsidTr="000D21D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5E40CE9D" w14:textId="5BBEC891" w:rsidR="009764DC" w:rsidRPr="00011165" w:rsidRDefault="009764DC" w:rsidP="00551266">
            <w:pPr>
              <w:spacing w:after="0" w:line="240" w:lineRule="auto"/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Terminal ID</w:t>
            </w:r>
            <w:r w:rsidR="001533B2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 xml:space="preserve"> (</w:t>
            </w:r>
            <w:r w:rsidR="001533B2" w:rsidRPr="001533B2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Nº Lógico</w:t>
            </w:r>
            <w:r w:rsidR="001533B2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)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3D17" w14:textId="41256638" w:rsidR="009764DC" w:rsidRPr="00011165" w:rsidRDefault="009764DC" w:rsidP="0055126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9764DC" w:rsidRPr="00011165" w14:paraId="69B47917" w14:textId="77777777" w:rsidTr="00D4795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2B1257C0" w14:textId="77777777" w:rsidR="009764DC" w:rsidRPr="00011165" w:rsidRDefault="009764DC" w:rsidP="00551266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proofErr w:type="spellStart"/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Store</w:t>
            </w:r>
            <w:proofErr w:type="spellEnd"/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 xml:space="preserve"> ID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D2EAC" w14:textId="52CF5A0B" w:rsidR="009764DC" w:rsidRPr="00011165" w:rsidRDefault="009764DC" w:rsidP="0055126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9764DC" w:rsidRPr="00011165" w14:paraId="3D248B32" w14:textId="77777777" w:rsidTr="00D4795C">
        <w:trPr>
          <w:trHeight w:val="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4B9643E4" w14:textId="77777777" w:rsidR="009764DC" w:rsidRPr="00011165" w:rsidRDefault="009764DC" w:rsidP="00551266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proofErr w:type="spellStart"/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User</w:t>
            </w:r>
            <w:proofErr w:type="spellEnd"/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 xml:space="preserve"> ID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682E" w14:textId="77BE40D1" w:rsidR="009764DC" w:rsidRPr="00011165" w:rsidRDefault="009764DC" w:rsidP="0055126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9764DC" w:rsidRPr="00011165" w14:paraId="5FB470ED" w14:textId="77777777" w:rsidTr="00D4795C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3DFCD8E0" w14:textId="6B33DA1A" w:rsidR="009764DC" w:rsidRPr="00011165" w:rsidRDefault="00B21B47" w:rsidP="00551266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proofErr w:type="spellStart"/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Password</w:t>
            </w:r>
            <w:proofErr w:type="spellEnd"/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EFCE" w14:textId="58C9968C" w:rsidR="009764DC" w:rsidRPr="00011165" w:rsidRDefault="009764DC" w:rsidP="0055126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1533B2" w:rsidRPr="00011165" w14:paraId="1423FF7A" w14:textId="77777777" w:rsidTr="000D21D5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73F58640" w14:textId="51B6D829" w:rsidR="001533B2" w:rsidRPr="00011165" w:rsidRDefault="001533B2" w:rsidP="00551266">
            <w:pPr>
              <w:spacing w:after="0" w:line="240" w:lineRule="auto"/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</w:pPr>
            <w:r w:rsidRPr="001533B2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URL de INTEGRAÇÃO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3618" w14:textId="4857FB7F" w:rsidR="001533B2" w:rsidRPr="001533B2" w:rsidRDefault="001533B2" w:rsidP="00551266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000000"/>
                <w:lang w:eastAsia="pt-BR"/>
              </w:rPr>
            </w:pPr>
            <w:r w:rsidRPr="001533B2">
              <w:rPr>
                <w:rFonts w:ascii="Lato" w:eastAsia="Times New Roman" w:hAnsi="Lato" w:cs="Times New Roman"/>
                <w:b/>
                <w:color w:val="FF0000"/>
                <w:lang w:eastAsia="pt-BR"/>
              </w:rPr>
              <w:t>Não precisa ser configurada no gateway</w:t>
            </w:r>
          </w:p>
        </w:tc>
      </w:tr>
      <w:tr w:rsidR="009764DC" w:rsidRPr="00011165" w14:paraId="63FE4597" w14:textId="77777777" w:rsidTr="000D21D5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285D0BB1" w14:textId="77777777" w:rsidR="009764DC" w:rsidRPr="00011165" w:rsidRDefault="009764DC" w:rsidP="00551266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Arquivo com certificado BIN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45BE" w14:textId="77777777" w:rsidR="009764DC" w:rsidRPr="00011165" w:rsidRDefault="009764DC" w:rsidP="00551266">
            <w:pPr>
              <w:spacing w:after="0" w:line="240" w:lineRule="auto"/>
              <w:rPr>
                <w:rFonts w:ascii="Lato" w:eastAsia="Times New Roman" w:hAnsi="Lato" w:cs="Times New Roman"/>
                <w:i/>
                <w:color w:val="000000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  <w:r w:rsidRPr="00011165">
              <w:rPr>
                <w:rFonts w:ascii="Lato" w:eastAsia="Times New Roman" w:hAnsi="Lato" w:cs="Times New Roman"/>
                <w:i/>
                <w:color w:val="000000"/>
                <w:lang w:eastAsia="pt-BR"/>
              </w:rPr>
              <w:t>Enviar junto com este documento</w:t>
            </w:r>
          </w:p>
        </w:tc>
      </w:tr>
      <w:tr w:rsidR="009764DC" w:rsidRPr="00011165" w14:paraId="7EE244FF" w14:textId="77777777" w:rsidTr="000D21D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2CC09B35" w14:textId="77777777" w:rsidR="009764DC" w:rsidRPr="00011165" w:rsidRDefault="009764DC" w:rsidP="00551266">
            <w:pPr>
              <w:spacing w:after="0" w:line="240" w:lineRule="auto"/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Senha do certificado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0290" w14:textId="48A1662E" w:rsidR="009764DC" w:rsidRPr="00011165" w:rsidRDefault="009764DC" w:rsidP="0055126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9764DC" w:rsidRPr="00011165" w14:paraId="61E2FA4C" w14:textId="77777777" w:rsidTr="000D21D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497DE00D" w14:textId="77777777" w:rsidR="009764DC" w:rsidRPr="00011165" w:rsidRDefault="009764DC" w:rsidP="00551266">
            <w:pPr>
              <w:spacing w:after="0" w:line="240" w:lineRule="auto"/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 xml:space="preserve">Tipo de </w:t>
            </w:r>
            <w:commentRangeStart w:id="50"/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Captura</w:t>
            </w:r>
            <w:commentRangeEnd w:id="50"/>
            <w:r w:rsidRPr="00011165">
              <w:rPr>
                <w:rStyle w:val="Refdecomentrio"/>
                <w:rFonts w:ascii="Lato" w:hAnsi="Lato"/>
              </w:rPr>
              <w:commentReference w:id="50"/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91E79" w14:textId="77777777" w:rsidR="009764DC" w:rsidRPr="00011165" w:rsidRDefault="00F975C4" w:rsidP="0055126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lang w:eastAsia="pt-BR"/>
                </w:rPr>
                <w:alias w:val="Captura"/>
                <w:tag w:val="Captura"/>
                <w:id w:val="-490804013"/>
                <w:placeholder>
                  <w:docPart w:val="2B766260A48A4F8F97C9DD7D14151A91"/>
                </w:placeholder>
                <w15:color w:val="003366"/>
                <w:comboBox>
                  <w:listItem w:displayText="Clique aqui e escolha um item" w:value="Clique aqui e escolha um item"/>
                  <w:listItem w:displayText="Automática" w:value="Automática"/>
                  <w:listItem w:displayText="Manual" w:value="Manual"/>
                </w:comboBox>
              </w:sdtPr>
              <w:sdtEndPr/>
              <w:sdtContent>
                <w:r w:rsidR="009764DC" w:rsidRPr="00011165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sdtContent>
            </w:sdt>
          </w:p>
        </w:tc>
      </w:tr>
      <w:tr w:rsidR="009764DC" w:rsidRPr="00011165" w14:paraId="3E2E4AAC" w14:textId="77777777" w:rsidTr="000D21D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5BA916A4" w14:textId="77777777" w:rsidR="009764DC" w:rsidRPr="00011165" w:rsidRDefault="009764DC" w:rsidP="00551266">
            <w:pPr>
              <w:spacing w:after="0" w:line="240" w:lineRule="auto"/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</w:pPr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lastRenderedPageBreak/>
              <w:t xml:space="preserve">Tipo de </w:t>
            </w:r>
            <w:commentRangeStart w:id="51"/>
            <w:r w:rsidRPr="00011165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Parcelamento</w:t>
            </w:r>
            <w:commentRangeEnd w:id="51"/>
            <w:r w:rsidRPr="00011165">
              <w:rPr>
                <w:rStyle w:val="Refdecomentrio"/>
                <w:rFonts w:ascii="Lato" w:hAnsi="Lato"/>
              </w:rPr>
              <w:commentReference w:id="51"/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740A" w14:textId="77777777" w:rsidR="009764DC" w:rsidRPr="00011165" w:rsidRDefault="00F975C4" w:rsidP="0055126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sdt>
              <w:sdtPr>
                <w:rPr>
                  <w:rFonts w:ascii="Lato" w:eastAsia="Times New Roman" w:hAnsi="Lato" w:cs="Times New Roman"/>
                  <w:color w:val="000000"/>
                  <w:lang w:eastAsia="pt-BR"/>
                </w:rPr>
                <w:alias w:val="Parcelamento"/>
                <w:tag w:val="Parcelamento"/>
                <w:id w:val="-778791906"/>
                <w:placeholder>
                  <w:docPart w:val="4D977270714F444D9C5975D00D690034"/>
                </w:placeholder>
                <w15:color w:val="003366"/>
                <w:dropDownList>
                  <w:listItem w:displayText="Clique aqui e escolha um item" w:value="Clique aqui e escolha um item"/>
                  <w:listItem w:displayText="Estabelecimento" w:value="Estabelecimento"/>
                  <w:listItem w:displayText="Administradora" w:value="Administradora"/>
                </w:dropDownList>
              </w:sdtPr>
              <w:sdtEndPr/>
              <w:sdtContent>
                <w:r w:rsidR="009764DC" w:rsidRPr="00011165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sdtContent>
            </w:sdt>
          </w:p>
        </w:tc>
      </w:tr>
    </w:tbl>
    <w:p w14:paraId="700EB5D4" w14:textId="77777777" w:rsidR="00EF5029" w:rsidRDefault="00EF5029" w:rsidP="00985B1A"/>
    <w:p w14:paraId="6A121B2D" w14:textId="56C20D72" w:rsidR="00B2358B" w:rsidRPr="009764DC" w:rsidRDefault="008B20C6" w:rsidP="009764D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bookmarkStart w:id="52" w:name="_Toc355608217"/>
      <w:r w:rsidR="00595DA8"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D8AC0AD" wp14:editId="670E8F30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7548564" cy="10677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6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3D988" w14:textId="6B477A8A" w:rsidR="00B2358B" w:rsidRPr="00702CFF" w:rsidRDefault="00B2358B" w:rsidP="00262E88">
      <w:pPr>
        <w:pStyle w:val="Ttulo21"/>
      </w:pPr>
      <w:bookmarkStart w:id="53" w:name="_Toc495660749"/>
      <w:bookmarkStart w:id="54" w:name="_Toc495661067"/>
      <w:bookmarkStart w:id="55" w:name="_Toc496796509"/>
      <w:r w:rsidRPr="00702CFF">
        <w:t xml:space="preserve">3.5 </w:t>
      </w:r>
      <w:r w:rsidR="00702CFF">
        <w:t xml:space="preserve">Inclusão </w:t>
      </w:r>
      <w:r w:rsidRPr="00702CFF">
        <w:t>Stone</w:t>
      </w:r>
      <w:bookmarkEnd w:id="53"/>
      <w:bookmarkEnd w:id="54"/>
      <w:bookmarkEnd w:id="55"/>
      <w:r w:rsidRPr="00702CFF">
        <w:tab/>
      </w:r>
    </w:p>
    <w:tbl>
      <w:tblPr>
        <w:tblpPr w:leftFromText="141" w:rightFromText="141" w:vertAnchor="text" w:horzAnchor="margin" w:tblpXSpec="right" w:tblpY="221"/>
        <w:tblW w:w="3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</w:tblGrid>
      <w:tr w:rsidR="00B2358B" w:rsidRPr="00AA1EDE" w14:paraId="078139EF" w14:textId="77777777" w:rsidTr="009E6D63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83275"/>
            <w:noWrap/>
            <w:vAlign w:val="bottom"/>
            <w:hideMark/>
          </w:tcPr>
          <w:p w14:paraId="78BD0BF9" w14:textId="77777777" w:rsidR="00B2358B" w:rsidRPr="00AA1EDE" w:rsidRDefault="00B2358B" w:rsidP="009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AA1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Modalidade</w:t>
            </w:r>
          </w:p>
        </w:tc>
      </w:tr>
      <w:tr w:rsidR="00B2358B" w:rsidRPr="00AA1EDE" w14:paraId="0281C926" w14:textId="77777777" w:rsidTr="009E6D63">
        <w:trPr>
          <w:trHeight w:val="24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03983DA6" w14:textId="77777777" w:rsidR="00B2358B" w:rsidRPr="00B2358B" w:rsidRDefault="00B2358B" w:rsidP="009E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commentRangeStart w:id="56"/>
            <w:r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WebService</w:t>
            </w:r>
            <w:commentRangeEnd w:id="56"/>
            <w:r w:rsidR="000D21D5">
              <w:rPr>
                <w:rStyle w:val="Refdecomentrio"/>
              </w:rPr>
              <w:commentReference w:id="56"/>
            </w:r>
          </w:p>
        </w:tc>
      </w:tr>
    </w:tbl>
    <w:tbl>
      <w:tblPr>
        <w:tblpPr w:leftFromText="141" w:rightFromText="141" w:vertAnchor="text" w:horzAnchor="margin" w:tblpY="311"/>
        <w:tblW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59"/>
      </w:tblGrid>
      <w:tr w:rsidR="000D21D5" w:rsidRPr="009E6D63" w14:paraId="38D3C577" w14:textId="77777777" w:rsidTr="009E6D63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noWrap/>
            <w:vAlign w:val="bottom"/>
          </w:tcPr>
          <w:p w14:paraId="3364B07F" w14:textId="77777777" w:rsidR="000D21D5" w:rsidRPr="009E6D63" w:rsidRDefault="000D21D5" w:rsidP="0055126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FFFFFF" w:themeColor="background1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color w:val="FFFFFF" w:themeColor="background1"/>
                <w:sz w:val="24"/>
                <w:szCs w:val="24"/>
                <w:lang w:eastAsia="pt-BR"/>
              </w:rPr>
              <w:t>Bandeiras</w:t>
            </w:r>
          </w:p>
        </w:tc>
      </w:tr>
      <w:tr w:rsidR="000D21D5" w:rsidRPr="009E6D63" w14:paraId="71C0E86B" w14:textId="77777777" w:rsidTr="009E6D63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noWrap/>
            <w:vAlign w:val="bottom"/>
          </w:tcPr>
          <w:p w14:paraId="2F4B2B17" w14:textId="77777777" w:rsidR="000D21D5" w:rsidRPr="009E6D63" w:rsidRDefault="000D21D5" w:rsidP="00551266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Cartão de Crédito</w:t>
            </w:r>
          </w:p>
        </w:tc>
      </w:tr>
      <w:tr w:rsidR="000D21D5" w:rsidRPr="009E6D63" w14:paraId="7EE22BF1" w14:textId="77777777" w:rsidTr="009E6D63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-130021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</w:tcPr>
              <w:p w14:paraId="10A153A0" w14:textId="77777777" w:rsidR="000D21D5" w:rsidRPr="009E6D63" w:rsidRDefault="000D21D5" w:rsidP="00551266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9E6D63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1D341" w14:textId="77777777" w:rsidR="000D21D5" w:rsidRPr="009E6D63" w:rsidRDefault="000D21D5" w:rsidP="0055126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Visa</w:t>
            </w:r>
          </w:p>
        </w:tc>
      </w:tr>
      <w:tr w:rsidR="000D21D5" w:rsidRPr="009E6D63" w14:paraId="4C6091A7" w14:textId="77777777" w:rsidTr="009E6D63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-19168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</w:tcPr>
              <w:p w14:paraId="45BCB9C2" w14:textId="77777777" w:rsidR="000D21D5" w:rsidRPr="009E6D63" w:rsidRDefault="000D21D5" w:rsidP="00551266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9E6D63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F0F08" w14:textId="77777777" w:rsidR="000D21D5" w:rsidRPr="009E6D63" w:rsidRDefault="000D21D5" w:rsidP="0055126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MasterCard</w:t>
            </w:r>
          </w:p>
        </w:tc>
      </w:tr>
      <w:tr w:rsidR="00790A8C" w:rsidRPr="009E6D63" w14:paraId="7F9B5BB6" w14:textId="77777777" w:rsidTr="009E6D63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-8692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</w:tcPr>
              <w:p w14:paraId="7B34CDB1" w14:textId="790166B7" w:rsidR="00790A8C" w:rsidRDefault="00790A8C" w:rsidP="00551266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9E6D63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F504" w14:textId="0B505671" w:rsidR="00790A8C" w:rsidRPr="009E6D63" w:rsidRDefault="00790A8C" w:rsidP="0055126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Elo</w:t>
            </w:r>
          </w:p>
        </w:tc>
      </w:tr>
      <w:tr w:rsidR="00790A8C" w:rsidRPr="009E6D63" w14:paraId="033A999C" w14:textId="77777777" w:rsidTr="009E6D63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-195269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</w:tcPr>
              <w:p w14:paraId="6B21164C" w14:textId="1F20A5AF" w:rsidR="00790A8C" w:rsidRDefault="00790A8C" w:rsidP="00551266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9E6D63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4FAD" w14:textId="7A86F706" w:rsidR="00790A8C" w:rsidRPr="009E6D63" w:rsidRDefault="00790A8C" w:rsidP="00551266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Hipercard</w:t>
            </w:r>
          </w:p>
        </w:tc>
      </w:tr>
    </w:tbl>
    <w:p w14:paraId="480E60FD" w14:textId="77777777" w:rsidR="00B2358B" w:rsidRPr="009E6D63" w:rsidRDefault="00B2358B" w:rsidP="000D21D5">
      <w:pPr>
        <w:rPr>
          <w:rFonts w:ascii="Lato" w:hAnsi="Lato"/>
        </w:rPr>
      </w:pPr>
    </w:p>
    <w:p w14:paraId="63FC9E7A" w14:textId="6039F0DA" w:rsidR="00B2358B" w:rsidRPr="009E6D63" w:rsidRDefault="00B2358B" w:rsidP="000D21D5">
      <w:pPr>
        <w:rPr>
          <w:rFonts w:ascii="Lato" w:hAnsi="Lato"/>
        </w:rPr>
      </w:pPr>
    </w:p>
    <w:p w14:paraId="7527B7FD" w14:textId="444966A2" w:rsidR="000D21D5" w:rsidRPr="009E6D63" w:rsidRDefault="000D21D5" w:rsidP="000D21D5">
      <w:pPr>
        <w:rPr>
          <w:rFonts w:ascii="Lato" w:hAnsi="Lato"/>
        </w:rPr>
      </w:pPr>
    </w:p>
    <w:p w14:paraId="4EF32938" w14:textId="0D29A644" w:rsidR="000D21D5" w:rsidRPr="009E6D63" w:rsidRDefault="000D21D5" w:rsidP="000D21D5">
      <w:pPr>
        <w:rPr>
          <w:rFonts w:ascii="Lato" w:hAnsi="Lato"/>
        </w:rPr>
      </w:pPr>
    </w:p>
    <w:p w14:paraId="11DC387A" w14:textId="3DD256D4" w:rsidR="000D21D5" w:rsidRPr="009E6D63" w:rsidRDefault="000D21D5" w:rsidP="000D21D5">
      <w:pPr>
        <w:rPr>
          <w:rFonts w:ascii="Lato" w:hAnsi="Lato"/>
        </w:rPr>
      </w:pPr>
    </w:p>
    <w:p w14:paraId="4959D117" w14:textId="6EC29D63" w:rsidR="000D21D5" w:rsidRPr="009E6D63" w:rsidRDefault="000D21D5" w:rsidP="000D21D5">
      <w:pPr>
        <w:rPr>
          <w:rFonts w:ascii="Lato" w:hAnsi="Lato"/>
        </w:rPr>
      </w:pP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4760"/>
      </w:tblGrid>
      <w:tr w:rsidR="00B2358B" w:rsidRPr="009E6D63" w14:paraId="03827600" w14:textId="77777777" w:rsidTr="00F83A19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384F40BB" w14:textId="6CEFE6C2" w:rsidR="00B2358B" w:rsidRPr="009E6D63" w:rsidRDefault="00F83A19" w:rsidP="006E38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537325EA" w14:textId="3B94D3CE" w:rsidR="00B2358B" w:rsidRPr="009E6D63" w:rsidRDefault="00F83A19" w:rsidP="006E38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B2358B" w:rsidRPr="009E6D63" w14:paraId="1E5EE59B" w14:textId="77777777" w:rsidTr="00F83A19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3EF5985F" w14:textId="77777777" w:rsidR="00B2358B" w:rsidRPr="009E6D63" w:rsidRDefault="007531DE" w:rsidP="006E3892">
            <w:pPr>
              <w:spacing w:after="0" w:line="240" w:lineRule="auto"/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</w:pPr>
            <w:proofErr w:type="spellStart"/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Sale</w:t>
            </w:r>
            <w:proofErr w:type="spellEnd"/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 xml:space="preserve"> </w:t>
            </w:r>
            <w:proofErr w:type="spellStart"/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Affiliation</w:t>
            </w:r>
            <w:proofErr w:type="spellEnd"/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 xml:space="preserve"> Key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3B17" w14:textId="77777777" w:rsidR="00B2358B" w:rsidRPr="009E6D63" w:rsidRDefault="00B2358B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B2358B" w:rsidRPr="009E6D63" w14:paraId="4B7BB03C" w14:textId="77777777" w:rsidTr="00F83A19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399B35B7" w14:textId="77777777" w:rsidR="00B2358B" w:rsidRPr="009E6D63" w:rsidRDefault="00B2358B" w:rsidP="006E3892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 xml:space="preserve">Stone </w:t>
            </w:r>
            <w:proofErr w:type="spellStart"/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Code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6F1F" w14:textId="77777777" w:rsidR="00B2358B" w:rsidRPr="009E6D63" w:rsidRDefault="00B2358B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B2358B" w:rsidRPr="009E6D63" w14:paraId="1C6D0A76" w14:textId="77777777" w:rsidTr="00F83A19">
        <w:trPr>
          <w:trHeight w:val="2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6324BB92" w14:textId="33766C20" w:rsidR="00B2358B" w:rsidRPr="009E6D63" w:rsidRDefault="00F83A19" w:rsidP="006E3892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 xml:space="preserve">Tipo de </w:t>
            </w:r>
            <w:commentRangeStart w:id="57"/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Captura</w:t>
            </w:r>
            <w:commentRangeEnd w:id="57"/>
            <w:r w:rsidRPr="009E6D63">
              <w:rPr>
                <w:rStyle w:val="Refdecomentrio"/>
                <w:rFonts w:ascii="Lato" w:hAnsi="Lato"/>
              </w:rPr>
              <w:commentReference w:id="57"/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BEB6" w14:textId="1418F225" w:rsidR="00B2358B" w:rsidRPr="009E6D63" w:rsidRDefault="00B2358B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  <w:sdt>
              <w:sdtPr>
                <w:rPr>
                  <w:rFonts w:ascii="Lato" w:eastAsia="Times New Roman" w:hAnsi="Lato" w:cs="Times New Roman"/>
                  <w:color w:val="000000"/>
                  <w:lang w:eastAsia="pt-BR"/>
                </w:rPr>
                <w:alias w:val="Captura"/>
                <w:tag w:val="Captura"/>
                <w:id w:val="-1046756255"/>
                <w:placeholder>
                  <w:docPart w:val="4D34DDB91CB744BA8F830623A958A1A8"/>
                </w:placeholder>
                <w15:color w:val="003366"/>
                <w:comboBox>
                  <w:listItem w:displayText="Clique aqui e escolha um item" w:value="Clique aqui e escolha um item"/>
                  <w:listItem w:displayText="Automática" w:value="Automática"/>
                  <w:listItem w:displayText="Manual" w:value="Manual"/>
                </w:comboBox>
              </w:sdtPr>
              <w:sdtEndPr/>
              <w:sdtContent>
                <w:r w:rsidR="00F83A19" w:rsidRPr="009E6D63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sdtContent>
            </w:sdt>
          </w:p>
        </w:tc>
      </w:tr>
      <w:tr w:rsidR="00B2358B" w:rsidRPr="009E6D63" w14:paraId="347E66F9" w14:textId="77777777" w:rsidTr="00F83A19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1E370924" w14:textId="76A8A46D" w:rsidR="00B2358B" w:rsidRPr="009E6D63" w:rsidRDefault="00F83A19" w:rsidP="006E3892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 xml:space="preserve">Tipo de </w:t>
            </w:r>
            <w:commentRangeStart w:id="58"/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Parcelamento</w:t>
            </w:r>
            <w:commentRangeEnd w:id="58"/>
            <w:r w:rsidRPr="009E6D63">
              <w:rPr>
                <w:rStyle w:val="Refdecomentrio"/>
                <w:rFonts w:ascii="Lato" w:hAnsi="Lato"/>
              </w:rPr>
              <w:commentReference w:id="58"/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6D5D" w14:textId="5E884828" w:rsidR="00B2358B" w:rsidRPr="009E6D63" w:rsidRDefault="00B2358B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  <w:sdt>
              <w:sdtPr>
                <w:rPr>
                  <w:rFonts w:ascii="Lato" w:eastAsia="Times New Roman" w:hAnsi="Lato" w:cs="Times New Roman"/>
                  <w:color w:val="000000"/>
                  <w:lang w:eastAsia="pt-BR"/>
                </w:rPr>
                <w:alias w:val="Parcelamento"/>
                <w:tag w:val="Parcelamento"/>
                <w:id w:val="-1313486223"/>
                <w:placeholder>
                  <w:docPart w:val="E7A451E62955482387D1503AFE229140"/>
                </w:placeholder>
                <w15:color w:val="003366"/>
                <w:dropDownList>
                  <w:listItem w:displayText="Clique aqui e escolha um item" w:value="Clique aqui e escolha um item"/>
                  <w:listItem w:displayText="Estabelecimento" w:value="Estabelecimento"/>
                  <w:listItem w:displayText="Administradora" w:value="Administradora"/>
                </w:dropDownList>
              </w:sdtPr>
              <w:sdtEndPr/>
              <w:sdtContent>
                <w:r w:rsidR="00F83A19" w:rsidRPr="009E6D63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sdtContent>
            </w:sdt>
          </w:p>
        </w:tc>
      </w:tr>
    </w:tbl>
    <w:p w14:paraId="70411E4B" w14:textId="4D0141CF" w:rsidR="00B2358B" w:rsidRDefault="00680D7B" w:rsidP="00680D7B">
      <w:r>
        <w:t xml:space="preserve">As credenciais deverão ser solicitadas para </w:t>
      </w:r>
      <w:hyperlink r:id="rId13" w:history="1">
        <w:r w:rsidRPr="00426D8D">
          <w:rPr>
            <w:rStyle w:val="Hyperlink"/>
          </w:rPr>
          <w:t>ecommerce@stone.com.br</w:t>
        </w:r>
      </w:hyperlink>
      <w:r>
        <w:t xml:space="preserve"> ou (</w:t>
      </w:r>
      <w:r w:rsidRPr="00680D7B">
        <w:t>11</w:t>
      </w:r>
      <w:r>
        <w:t>)</w:t>
      </w:r>
      <w:r w:rsidRPr="00680D7B">
        <w:t xml:space="preserve"> 31573124</w:t>
      </w:r>
    </w:p>
    <w:p w14:paraId="3174EE43" w14:textId="77777777" w:rsidR="00680D7B" w:rsidRDefault="00680D7B" w:rsidP="009E6D63">
      <w:pPr>
        <w:pStyle w:val="Ttulo21"/>
      </w:pPr>
      <w:bookmarkStart w:id="59" w:name="_Toc495661068"/>
      <w:bookmarkStart w:id="60" w:name="_Toc496796510"/>
    </w:p>
    <w:p w14:paraId="22DC5490" w14:textId="1F16317B" w:rsidR="00B2358B" w:rsidRPr="00702CFF" w:rsidRDefault="000552A8" w:rsidP="009E6D63">
      <w:pPr>
        <w:pStyle w:val="Ttulo21"/>
      </w:pPr>
      <w:r>
        <w:t>3.6</w:t>
      </w:r>
      <w:r w:rsidR="00B2358B" w:rsidRPr="00702CFF">
        <w:t xml:space="preserve"> Inclusão </w:t>
      </w:r>
      <w:proofErr w:type="spellStart"/>
      <w:r w:rsidR="00B2358B" w:rsidRPr="00702CFF">
        <w:t>GetNet</w:t>
      </w:r>
      <w:bookmarkEnd w:id="59"/>
      <w:bookmarkEnd w:id="60"/>
      <w:proofErr w:type="spellEnd"/>
    </w:p>
    <w:tbl>
      <w:tblPr>
        <w:tblpPr w:leftFromText="141" w:rightFromText="141" w:vertAnchor="text" w:horzAnchor="margin" w:tblpXSpec="right" w:tblpY="776"/>
        <w:tblW w:w="3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</w:tblGrid>
      <w:tr w:rsidR="00B2358B" w:rsidRPr="00AA1EDE" w14:paraId="44FC5598" w14:textId="77777777" w:rsidTr="00DB55EE">
        <w:trPr>
          <w:trHeight w:val="300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83275"/>
            <w:noWrap/>
            <w:vAlign w:val="bottom"/>
            <w:hideMark/>
          </w:tcPr>
          <w:p w14:paraId="79A4DE98" w14:textId="77777777" w:rsidR="00B2358B" w:rsidRPr="009E6D63" w:rsidRDefault="00B2358B" w:rsidP="00B2358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Modalidade</w:t>
            </w:r>
          </w:p>
        </w:tc>
      </w:tr>
      <w:tr w:rsidR="00B2358B" w:rsidRPr="00AA1EDE" w14:paraId="20EE8950" w14:textId="77777777" w:rsidTr="00DB55EE">
        <w:trPr>
          <w:trHeight w:val="24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1F6C831C" w14:textId="77777777" w:rsidR="00B2358B" w:rsidRPr="009E6D63" w:rsidRDefault="00B2358B" w:rsidP="00B2358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commentRangeStart w:id="61"/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WebService</w:t>
            </w:r>
            <w:commentRangeEnd w:id="61"/>
            <w:r w:rsidR="00C86D00" w:rsidRPr="009E6D63">
              <w:rPr>
                <w:rStyle w:val="Refdecomentrio"/>
                <w:rFonts w:ascii="Lato" w:hAnsi="Lato"/>
              </w:rPr>
              <w:commentReference w:id="61"/>
            </w:r>
          </w:p>
        </w:tc>
      </w:tr>
    </w:tbl>
    <w:p w14:paraId="7A16881E" w14:textId="616E2033" w:rsidR="00B2358B" w:rsidRDefault="00B2358B" w:rsidP="00DB55EE"/>
    <w:tbl>
      <w:tblPr>
        <w:tblpPr w:leftFromText="141" w:rightFromText="141" w:vertAnchor="text" w:horzAnchor="margin" w:tblpY="198"/>
        <w:tblW w:w="1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59"/>
      </w:tblGrid>
      <w:tr w:rsidR="00DB55EE" w:rsidRPr="009E6D63" w14:paraId="602065A8" w14:textId="77777777" w:rsidTr="009E6D63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noWrap/>
            <w:vAlign w:val="bottom"/>
          </w:tcPr>
          <w:p w14:paraId="35E2FD69" w14:textId="77777777" w:rsidR="00DB55EE" w:rsidRPr="009E6D63" w:rsidRDefault="00DB55EE" w:rsidP="00DB55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FFFFFF" w:themeColor="background1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color w:val="FFFFFF" w:themeColor="background1"/>
                <w:sz w:val="24"/>
                <w:szCs w:val="24"/>
                <w:lang w:eastAsia="pt-BR"/>
              </w:rPr>
              <w:t>Bandeiras</w:t>
            </w:r>
          </w:p>
        </w:tc>
      </w:tr>
      <w:tr w:rsidR="00DB55EE" w:rsidRPr="009E6D63" w14:paraId="5E247DB0" w14:textId="77777777" w:rsidTr="009E6D63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noWrap/>
            <w:vAlign w:val="bottom"/>
          </w:tcPr>
          <w:p w14:paraId="55E8C6EE" w14:textId="77777777" w:rsidR="00DB55EE" w:rsidRPr="009E6D63" w:rsidRDefault="00DB55EE" w:rsidP="00DB55E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Cartão de Crédito</w:t>
            </w:r>
          </w:p>
        </w:tc>
      </w:tr>
      <w:tr w:rsidR="00DB55EE" w:rsidRPr="009E6D63" w14:paraId="6CF63DEC" w14:textId="77777777" w:rsidTr="009E6D63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124953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</w:tcPr>
              <w:p w14:paraId="38F6B1FD" w14:textId="77777777" w:rsidR="00DB55EE" w:rsidRPr="009E6D63" w:rsidRDefault="00DB55EE" w:rsidP="00DB55EE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9E6D63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03B6" w14:textId="77777777" w:rsidR="00DB55EE" w:rsidRPr="009E6D63" w:rsidRDefault="00DB55EE" w:rsidP="00DB55E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Visa</w:t>
            </w:r>
          </w:p>
        </w:tc>
      </w:tr>
      <w:tr w:rsidR="00DB55EE" w:rsidRPr="009E6D63" w14:paraId="4C96B91D" w14:textId="77777777" w:rsidTr="009E6D63">
        <w:trPr>
          <w:trHeight w:val="300"/>
        </w:trPr>
        <w:sdt>
          <w:sdtPr>
            <w:rPr>
              <w:rFonts w:ascii="Lato" w:eastAsia="Times New Roman" w:hAnsi="Lato" w:cs="Times New Roman"/>
              <w:color w:val="FFFFFF"/>
              <w:lang w:eastAsia="pt-BR"/>
            </w:rPr>
            <w:id w:val="-16478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283275"/>
                <w:noWrap/>
                <w:vAlign w:val="bottom"/>
              </w:tcPr>
              <w:p w14:paraId="3DB27AA6" w14:textId="77777777" w:rsidR="00DB55EE" w:rsidRPr="009E6D63" w:rsidRDefault="00DB55EE" w:rsidP="00DB55EE">
                <w:pPr>
                  <w:spacing w:after="0" w:line="240" w:lineRule="auto"/>
                  <w:rPr>
                    <w:rFonts w:ascii="Lato" w:eastAsia="Times New Roman" w:hAnsi="Lato" w:cs="Times New Roman"/>
                    <w:color w:val="FFFFFF"/>
                    <w:lang w:eastAsia="pt-BR"/>
                  </w:rPr>
                </w:pPr>
                <w:r w:rsidRPr="009E6D63">
                  <w:rPr>
                    <w:rFonts w:ascii="Segoe UI Symbol" w:eastAsia="MS Gothic" w:hAnsi="Segoe UI Symbol" w:cs="Segoe UI Symbol"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0C26" w14:textId="77777777" w:rsidR="00DB55EE" w:rsidRPr="009E6D63" w:rsidRDefault="00DB55EE" w:rsidP="00DB55E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MasterCard</w:t>
            </w:r>
          </w:p>
        </w:tc>
      </w:tr>
    </w:tbl>
    <w:p w14:paraId="7CB98D54" w14:textId="651BF5E5" w:rsidR="00DB55EE" w:rsidRPr="009E6D63" w:rsidRDefault="00DB55EE" w:rsidP="00DB55EE">
      <w:pPr>
        <w:rPr>
          <w:rFonts w:ascii="Lato" w:hAnsi="Lato"/>
        </w:rPr>
      </w:pPr>
    </w:p>
    <w:p w14:paraId="616E0882" w14:textId="44E50BFA" w:rsidR="00B2358B" w:rsidRPr="009E6D63" w:rsidRDefault="00B2358B" w:rsidP="00DB55EE">
      <w:pPr>
        <w:rPr>
          <w:rFonts w:ascii="Lato" w:hAnsi="Lato"/>
        </w:rPr>
      </w:pPr>
      <w:r w:rsidRPr="009E6D63">
        <w:rPr>
          <w:rFonts w:ascii="Lato" w:hAnsi="Lato"/>
        </w:rPr>
        <w:tab/>
      </w:r>
    </w:p>
    <w:p w14:paraId="55495411" w14:textId="77777777" w:rsidR="00B2358B" w:rsidRPr="009E6D63" w:rsidRDefault="00B2358B" w:rsidP="00DB55EE">
      <w:pPr>
        <w:rPr>
          <w:rFonts w:ascii="Lato" w:hAnsi="Lato"/>
        </w:rPr>
      </w:pPr>
    </w:p>
    <w:p w14:paraId="792AFF24" w14:textId="0AD825EB" w:rsidR="00B2358B" w:rsidRPr="009E6D63" w:rsidRDefault="00B2358B" w:rsidP="00DB55EE">
      <w:pPr>
        <w:rPr>
          <w:rFonts w:ascii="Lato" w:hAnsi="Lato"/>
        </w:rPr>
      </w:pPr>
    </w:p>
    <w:p w14:paraId="2133703B" w14:textId="77777777" w:rsidR="00DB55EE" w:rsidRPr="009E6D63" w:rsidRDefault="00DB55EE" w:rsidP="00DB55EE">
      <w:pPr>
        <w:rPr>
          <w:rFonts w:ascii="Lato" w:hAnsi="Lato"/>
        </w:rPr>
      </w:pP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4760"/>
      </w:tblGrid>
      <w:tr w:rsidR="00B2358B" w:rsidRPr="009E6D63" w14:paraId="6E3346DB" w14:textId="77777777" w:rsidTr="00DB55EE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018B08A9" w14:textId="688A7105" w:rsidR="00B2358B" w:rsidRPr="009E6D63" w:rsidRDefault="00DB55EE" w:rsidP="006E38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4DD7E32E" w14:textId="18C2D5E9" w:rsidR="00B2358B" w:rsidRPr="009E6D63" w:rsidRDefault="00DB55EE" w:rsidP="006E38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</w:tr>
      <w:tr w:rsidR="00B2358B" w:rsidRPr="009E6D63" w14:paraId="2031D735" w14:textId="77777777" w:rsidTr="00DB55EE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4032417C" w14:textId="0C553CA5" w:rsidR="00B2358B" w:rsidRPr="009E6D63" w:rsidRDefault="00B2358B" w:rsidP="006E3892">
            <w:pPr>
              <w:spacing w:after="0" w:line="240" w:lineRule="auto"/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Merchant ID</w:t>
            </w:r>
            <w:r w:rsidR="00FD79AA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 xml:space="preserve"> (</w:t>
            </w:r>
            <w:r w:rsidR="00FD79AA">
              <w:rPr>
                <w:rFonts w:ascii="Segoe UI" w:hAnsi="Segoe UI" w:cs="Segoe UI"/>
                <w:color w:val="555555"/>
                <w:sz w:val="21"/>
                <w:szCs w:val="21"/>
                <w:shd w:val="clear" w:color="auto" w:fill="FFFFFF"/>
              </w:rPr>
              <w:t>Número de Credenciamento)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70AAF" w14:textId="77777777" w:rsidR="00B2358B" w:rsidRPr="009E6D63" w:rsidRDefault="00B2358B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B2358B" w:rsidRPr="009E6D63" w14:paraId="1AAFE21F" w14:textId="77777777" w:rsidTr="00DB55EE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3319DADB" w14:textId="72C8C141" w:rsidR="00B2358B" w:rsidRPr="009E6D63" w:rsidRDefault="00B2358B" w:rsidP="00B2358B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Terminal ID</w:t>
            </w:r>
            <w:r w:rsidR="00FD79AA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 xml:space="preserve"> (</w:t>
            </w:r>
            <w:r w:rsidR="00FD79AA">
              <w:rPr>
                <w:rFonts w:ascii="Segoe UI" w:hAnsi="Segoe UI" w:cs="Segoe UI"/>
                <w:color w:val="555555"/>
                <w:sz w:val="21"/>
                <w:szCs w:val="21"/>
                <w:shd w:val="clear" w:color="auto" w:fill="FFFFFF"/>
              </w:rPr>
              <w:t>Número Lógico)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CBCB" w14:textId="77777777" w:rsidR="00B2358B" w:rsidRPr="009E6D63" w:rsidRDefault="00B2358B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B2358B" w:rsidRPr="009E6D63" w14:paraId="4526DD8E" w14:textId="77777777" w:rsidTr="00DB55EE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68827BA7" w14:textId="77777777" w:rsidR="00B2358B" w:rsidRPr="009E6D63" w:rsidRDefault="00B2358B" w:rsidP="00B2358B">
            <w:pPr>
              <w:spacing w:after="0" w:line="240" w:lineRule="auto"/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Usuário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B5F1" w14:textId="77777777" w:rsidR="00B2358B" w:rsidRPr="009E6D63" w:rsidRDefault="00B2358B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B2358B" w:rsidRPr="009E6D63" w14:paraId="6C8AC42A" w14:textId="77777777" w:rsidTr="00DB55EE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7F0E65ED" w14:textId="77777777" w:rsidR="00B2358B" w:rsidRPr="009E6D63" w:rsidRDefault="00B2358B" w:rsidP="00B2358B">
            <w:pPr>
              <w:spacing w:after="0" w:line="240" w:lineRule="auto"/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Senha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3107" w14:textId="77777777" w:rsidR="00B2358B" w:rsidRPr="009E6D63" w:rsidRDefault="00B2358B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B2358B" w:rsidRPr="009E6D63" w14:paraId="259939AD" w14:textId="77777777" w:rsidTr="00DB55EE">
        <w:trPr>
          <w:trHeight w:val="23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22946B4E" w14:textId="5CBC69ED" w:rsidR="00B2358B" w:rsidRPr="009E6D63" w:rsidRDefault="00DB55EE" w:rsidP="006E3892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 xml:space="preserve">Tipo de </w:t>
            </w:r>
            <w:commentRangeStart w:id="62"/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Captura</w:t>
            </w:r>
            <w:commentRangeEnd w:id="62"/>
            <w:r w:rsidRPr="009E6D63">
              <w:rPr>
                <w:rStyle w:val="Refdecomentrio"/>
                <w:rFonts w:ascii="Lato" w:hAnsi="Lato"/>
              </w:rPr>
              <w:commentReference w:id="62"/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667B" w14:textId="29245443" w:rsidR="00B2358B" w:rsidRPr="009E6D63" w:rsidRDefault="00B2358B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  <w:sdt>
              <w:sdtPr>
                <w:rPr>
                  <w:rFonts w:ascii="Lato" w:eastAsia="Times New Roman" w:hAnsi="Lato" w:cs="Times New Roman"/>
                  <w:color w:val="000000"/>
                  <w:lang w:eastAsia="pt-BR"/>
                </w:rPr>
                <w:alias w:val="Captura"/>
                <w:tag w:val="Captura"/>
                <w:id w:val="1379968349"/>
                <w:placeholder>
                  <w:docPart w:val="EB122659C29148AAA20C9A55934D4275"/>
                </w:placeholder>
                <w15:color w:val="003366"/>
                <w:comboBox>
                  <w:listItem w:displayText="Clique aqui e escolha um item" w:value="Clique aqui e escolha um item"/>
                  <w:listItem w:displayText="Automática" w:value="Automática"/>
                  <w:listItem w:displayText="Manual" w:value="Manual"/>
                </w:comboBox>
              </w:sdtPr>
              <w:sdtEndPr/>
              <w:sdtContent>
                <w:r w:rsidR="00DB55EE" w:rsidRPr="009E6D63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sdtContent>
            </w:sdt>
          </w:p>
        </w:tc>
      </w:tr>
      <w:tr w:rsidR="00B2358B" w:rsidRPr="009E6D63" w14:paraId="0071FE29" w14:textId="77777777" w:rsidTr="00DB55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2467625" w14:textId="473BB3B5" w:rsidR="00B2358B" w:rsidRPr="009E6D63" w:rsidRDefault="00DB55EE" w:rsidP="006E3892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 xml:space="preserve">Tipo de </w:t>
            </w:r>
            <w:commentRangeStart w:id="63"/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Parcelamento</w:t>
            </w:r>
            <w:commentRangeEnd w:id="63"/>
            <w:r w:rsidRPr="009E6D63">
              <w:rPr>
                <w:rStyle w:val="Refdecomentrio"/>
                <w:rFonts w:ascii="Lato" w:hAnsi="Lato"/>
              </w:rPr>
              <w:commentReference w:id="63"/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2A2D" w14:textId="5D5DD339" w:rsidR="00B2358B" w:rsidRPr="009E6D63" w:rsidRDefault="00B2358B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  <w:sdt>
              <w:sdtPr>
                <w:rPr>
                  <w:rFonts w:ascii="Lato" w:eastAsia="Times New Roman" w:hAnsi="Lato" w:cs="Times New Roman"/>
                  <w:color w:val="000000"/>
                  <w:lang w:eastAsia="pt-BR"/>
                </w:rPr>
                <w:alias w:val="Parcelamento"/>
                <w:tag w:val="Parcelamento"/>
                <w:id w:val="-1504512392"/>
                <w:placeholder>
                  <w:docPart w:val="B70E1991AE9748F8B94675AD9AFACCBE"/>
                </w:placeholder>
                <w15:color w:val="003366"/>
                <w:dropDownList>
                  <w:listItem w:displayText="Clique aqui e escolha um item" w:value="Clique aqui e escolha um item"/>
                  <w:listItem w:displayText="Estabelecimento" w:value="Estabelecimento"/>
                  <w:listItem w:displayText="Administradora" w:value="Administradora"/>
                </w:dropDownList>
              </w:sdtPr>
              <w:sdtEndPr/>
              <w:sdtContent>
                <w:r w:rsidR="00DB55EE" w:rsidRPr="009E6D63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sdtContent>
            </w:sdt>
          </w:p>
        </w:tc>
      </w:tr>
    </w:tbl>
    <w:p w14:paraId="30300E0A" w14:textId="77777777" w:rsidR="00B2358B" w:rsidRDefault="00B2358B" w:rsidP="0060377E">
      <w:pPr>
        <w:pStyle w:val="Titulo"/>
      </w:pPr>
    </w:p>
    <w:p w14:paraId="3E975061" w14:textId="6080AADB" w:rsidR="003D5031" w:rsidRDefault="00B2358B" w:rsidP="00262E88">
      <w:pPr>
        <w:pStyle w:val="Ttulo11"/>
        <w:numPr>
          <w:ilvl w:val="0"/>
          <w:numId w:val="0"/>
        </w:numPr>
        <w:ind w:left="426" w:hanging="426"/>
      </w:pPr>
      <w:r w:rsidRPr="00B2358B">
        <w:br w:type="column"/>
      </w:r>
      <w:bookmarkStart w:id="64" w:name="_Toc477935291"/>
      <w:bookmarkStart w:id="65" w:name="_Toc495659893"/>
      <w:bookmarkStart w:id="66" w:name="_Toc495660750"/>
      <w:bookmarkStart w:id="67" w:name="_Toc495661069"/>
      <w:bookmarkStart w:id="68" w:name="_Toc496796511"/>
      <w:r w:rsidR="00595DA8"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7BAE55EF" wp14:editId="43277ABC">
            <wp:simplePos x="0" y="0"/>
            <wp:positionH relativeFrom="margin">
              <wp:align>center</wp:align>
            </wp:positionH>
            <wp:positionV relativeFrom="paragraph">
              <wp:posOffset>-876300</wp:posOffset>
            </wp:positionV>
            <wp:extent cx="7548564" cy="10677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6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AF">
        <w:t>4</w:t>
      </w:r>
      <w:r w:rsidR="0060377E" w:rsidRPr="00B62FAF">
        <w:t>.</w:t>
      </w:r>
      <w:r w:rsidR="00B62FAF">
        <w:t xml:space="preserve"> </w:t>
      </w:r>
      <w:r w:rsidR="003D5031" w:rsidRPr="00B62FAF">
        <w:t>Bancos</w:t>
      </w:r>
      <w:bookmarkEnd w:id="52"/>
      <w:bookmarkEnd w:id="64"/>
      <w:bookmarkEnd w:id="65"/>
      <w:bookmarkEnd w:id="66"/>
      <w:bookmarkEnd w:id="67"/>
      <w:bookmarkEnd w:id="68"/>
    </w:p>
    <w:p w14:paraId="4DF367CD" w14:textId="77777777" w:rsidR="00E622EC" w:rsidRDefault="00B62FAF" w:rsidP="00706E13">
      <w:pPr>
        <w:pStyle w:val="Ttulo21"/>
      </w:pPr>
      <w:bookmarkStart w:id="69" w:name="_Toc355608218"/>
      <w:bookmarkStart w:id="70" w:name="_Toc495661070"/>
      <w:bookmarkStart w:id="71" w:name="_Toc496796512"/>
      <w:r>
        <w:t>4</w:t>
      </w:r>
      <w:r w:rsidR="003D5031" w:rsidRPr="00132DB3">
        <w:t xml:space="preserve">.1 </w:t>
      </w:r>
      <w:r w:rsidR="00E622EC" w:rsidRPr="00132DB3">
        <w:t>Inclusão Itaú</w:t>
      </w:r>
      <w:bookmarkEnd w:id="69"/>
      <w:bookmarkEnd w:id="70"/>
      <w:bookmarkEnd w:id="71"/>
    </w:p>
    <w:p w14:paraId="0DE1FB71" w14:textId="14006DF1" w:rsidR="00132DB3" w:rsidRPr="009E6D63" w:rsidRDefault="00702CFF" w:rsidP="00C86D00">
      <w:pPr>
        <w:jc w:val="both"/>
        <w:rPr>
          <w:rFonts w:ascii="Lato" w:hAnsi="Lato" w:cs="Times New Roman"/>
          <w:sz w:val="24"/>
          <w:szCs w:val="24"/>
          <w:shd w:val="clear" w:color="auto" w:fill="FFFFFF"/>
        </w:rPr>
      </w:pPr>
      <w:r w:rsidRPr="009E6D63">
        <w:rPr>
          <w:rFonts w:ascii="Lato" w:hAnsi="Lato" w:cs="Times New Roman"/>
          <w:sz w:val="24"/>
          <w:szCs w:val="24"/>
        </w:rPr>
        <w:t xml:space="preserve">Em casos dos produtos de </w:t>
      </w:r>
      <w:proofErr w:type="spellStart"/>
      <w:r w:rsidRPr="009E6D63">
        <w:rPr>
          <w:rFonts w:ascii="Lato" w:hAnsi="Lato" w:cs="Times New Roman"/>
          <w:sz w:val="24"/>
          <w:szCs w:val="24"/>
        </w:rPr>
        <w:t>ShopLine</w:t>
      </w:r>
      <w:proofErr w:type="spellEnd"/>
      <w:r w:rsidRPr="009E6D63">
        <w:rPr>
          <w:rFonts w:ascii="Lato" w:hAnsi="Lato" w:cs="Times New Roman"/>
          <w:sz w:val="24"/>
          <w:szCs w:val="24"/>
        </w:rPr>
        <w:t xml:space="preserve">, </w:t>
      </w:r>
      <w:r w:rsidRPr="009E6D63">
        <w:rPr>
          <w:rFonts w:ascii="Lato" w:hAnsi="Lato" w:cs="Times New Roman"/>
          <w:sz w:val="24"/>
          <w:szCs w:val="24"/>
          <w:shd w:val="clear" w:color="auto" w:fill="FFFFFF"/>
        </w:rPr>
        <w:t xml:space="preserve">para o Gateway de Pagamento funcionar corretamente, é necessário configurar o domínio da </w:t>
      </w:r>
      <w:proofErr w:type="spellStart"/>
      <w:r w:rsidRPr="009E6D63">
        <w:rPr>
          <w:rFonts w:ascii="Lato" w:hAnsi="Lato" w:cs="Times New Roman"/>
          <w:sz w:val="24"/>
          <w:szCs w:val="24"/>
          <w:shd w:val="clear" w:color="auto" w:fill="FFFFFF"/>
        </w:rPr>
        <w:t>url</w:t>
      </w:r>
      <w:proofErr w:type="spellEnd"/>
      <w:r w:rsidRPr="009E6D63">
        <w:rPr>
          <w:rFonts w:ascii="Lato" w:hAnsi="Lato" w:cs="Times New Roman"/>
          <w:sz w:val="24"/>
          <w:szCs w:val="24"/>
          <w:shd w:val="clear" w:color="auto" w:fill="FFFFFF"/>
        </w:rPr>
        <w:t xml:space="preserve"> de retorno </w:t>
      </w:r>
      <w:r w:rsidRPr="009E6D63">
        <w:rPr>
          <w:rFonts w:ascii="Lato" w:hAnsi="Lato" w:cs="Times New Roman"/>
          <w:b/>
          <w:bCs/>
          <w:sz w:val="24"/>
          <w:szCs w:val="24"/>
          <w:shd w:val="clear" w:color="auto" w:fill="FFFFFF"/>
        </w:rPr>
        <w:t xml:space="preserve">no ambiente do Itaú </w:t>
      </w:r>
      <w:proofErr w:type="spellStart"/>
      <w:r w:rsidRPr="009E6D63">
        <w:rPr>
          <w:rFonts w:ascii="Lato" w:hAnsi="Lato" w:cs="Times New Roman"/>
          <w:b/>
          <w:bCs/>
          <w:sz w:val="24"/>
          <w:szCs w:val="24"/>
          <w:shd w:val="clear" w:color="auto" w:fill="FFFFFF"/>
        </w:rPr>
        <w:t>Shopline</w:t>
      </w:r>
      <w:proofErr w:type="spellEnd"/>
      <w:r w:rsidRPr="009E6D63">
        <w:rPr>
          <w:rFonts w:ascii="Lato" w:hAnsi="Lato" w:cs="Times New Roman"/>
          <w:sz w:val="24"/>
          <w:szCs w:val="24"/>
          <w:shd w:val="clear" w:color="auto" w:fill="FFFFFF"/>
        </w:rPr>
        <w:t xml:space="preserve">. URL: </w:t>
      </w:r>
      <w:r w:rsidR="00C3705B" w:rsidRPr="009E6D63">
        <w:rPr>
          <w:rFonts w:ascii="Lato" w:hAnsi="Lato" w:cs="Times New Roman"/>
          <w:sz w:val="24"/>
          <w:szCs w:val="24"/>
          <w:shd w:val="clear" w:color="auto" w:fill="FFFFFF"/>
        </w:rPr>
        <w:t>gateway</w:t>
      </w:r>
      <w:r w:rsidRPr="009E6D63">
        <w:rPr>
          <w:rFonts w:ascii="Lato" w:hAnsi="Lato" w:cs="Times New Roman"/>
          <w:sz w:val="24"/>
          <w:szCs w:val="24"/>
          <w:shd w:val="clear" w:color="auto" w:fill="FFFFFF"/>
        </w:rPr>
        <w:t>.</w:t>
      </w:r>
      <w:r w:rsidR="00C3705B" w:rsidRPr="009E6D63">
        <w:rPr>
          <w:rFonts w:ascii="Lato" w:hAnsi="Lato" w:cs="Times New Roman"/>
          <w:sz w:val="24"/>
          <w:szCs w:val="24"/>
          <w:shd w:val="clear" w:color="auto" w:fill="FFFFFF"/>
        </w:rPr>
        <w:t>yapay</w:t>
      </w:r>
      <w:r w:rsidRPr="009E6D63">
        <w:rPr>
          <w:rFonts w:ascii="Lato" w:hAnsi="Lato" w:cs="Times New Roman"/>
          <w:sz w:val="24"/>
          <w:szCs w:val="24"/>
          <w:shd w:val="clear" w:color="auto" w:fill="FFFFFF"/>
        </w:rPr>
        <w:t>.com.br/</w:t>
      </w:r>
      <w:r w:rsidR="009E6D63">
        <w:rPr>
          <w:rFonts w:ascii="Lato" w:hAnsi="Lato" w:cs="Times New Roman"/>
          <w:sz w:val="24"/>
          <w:szCs w:val="24"/>
          <w:shd w:val="clear" w:color="auto" w:fill="FFFFFF"/>
        </w:rPr>
        <w:t>checkout</w:t>
      </w:r>
    </w:p>
    <w:p w14:paraId="316D0F7A" w14:textId="0DC72CAC" w:rsidR="00C64195" w:rsidRPr="009E6D63" w:rsidRDefault="00C64195" w:rsidP="00C64195">
      <w:pPr>
        <w:pStyle w:val="Subtitulo"/>
        <w:spacing w:line="240" w:lineRule="auto"/>
        <w:ind w:left="142"/>
        <w:jc w:val="both"/>
        <w:rPr>
          <w:rFonts w:ascii="Lato" w:hAnsi="Lato" w:cs="Times New Roman"/>
          <w:sz w:val="24"/>
          <w:szCs w:val="24"/>
        </w:rPr>
      </w:pPr>
      <w:r w:rsidRPr="009E6D63">
        <w:rPr>
          <w:rFonts w:ascii="Lato" w:hAnsi="Lato" w:cs="Times New Roman"/>
          <w:sz w:val="28"/>
          <w:szCs w:val="28"/>
        </w:rPr>
        <w:br/>
      </w:r>
      <w:bookmarkStart w:id="72" w:name="_Toc495661071"/>
      <w:bookmarkStart w:id="73" w:name="_Toc496796513"/>
      <w:r w:rsidRPr="009E6D63">
        <w:rPr>
          <w:rFonts w:ascii="Lato" w:hAnsi="Lato" w:cs="Times New Roman"/>
          <w:sz w:val="24"/>
          <w:szCs w:val="24"/>
        </w:rPr>
        <w:t xml:space="preserve">4.1.1 </w:t>
      </w:r>
      <w:proofErr w:type="spellStart"/>
      <w:r w:rsidRPr="009E6D63">
        <w:rPr>
          <w:rFonts w:ascii="Lato" w:hAnsi="Lato" w:cs="Times New Roman"/>
          <w:sz w:val="24"/>
          <w:szCs w:val="24"/>
        </w:rPr>
        <w:t>ShopLine</w:t>
      </w:r>
      <w:bookmarkEnd w:id="72"/>
      <w:bookmarkEnd w:id="73"/>
      <w:proofErr w:type="spellEnd"/>
    </w:p>
    <w:tbl>
      <w:tblPr>
        <w:tblpPr w:leftFromText="141" w:rightFromText="141" w:vertAnchor="text" w:horzAnchor="margin" w:tblpX="-20" w:tblpY="23"/>
        <w:tblW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828"/>
      </w:tblGrid>
      <w:tr w:rsidR="00B01837" w:rsidRPr="009E6D63" w14:paraId="4721DB0B" w14:textId="77777777" w:rsidTr="001626B6">
        <w:trPr>
          <w:trHeight w:val="184"/>
        </w:trPr>
        <w:sdt>
          <w:sdtPr>
            <w:rPr>
              <w:rFonts w:ascii="Lato" w:eastAsia="Times New Roman" w:hAnsi="Lato" w:cs="Times New Roman"/>
              <w:b/>
              <w:bCs/>
              <w:color w:val="FFFFFF"/>
              <w:lang w:eastAsia="pt-BR"/>
            </w:rPr>
            <w:id w:val="-112099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283275"/>
                <w:noWrap/>
                <w:vAlign w:val="center"/>
                <w:hideMark/>
              </w:tcPr>
              <w:p w14:paraId="00052118" w14:textId="4ACB7F30" w:rsidR="00B01837" w:rsidRPr="009E6D63" w:rsidRDefault="00B01837" w:rsidP="00B01837">
                <w:pPr>
                  <w:spacing w:after="0" w:line="240" w:lineRule="auto"/>
                  <w:jc w:val="center"/>
                  <w:rPr>
                    <w:rFonts w:ascii="Lato" w:eastAsia="Times New Roman" w:hAnsi="Lato" w:cs="Times New Roman"/>
                    <w:b/>
                    <w:bCs/>
                    <w:color w:val="FFFFFF"/>
                    <w:lang w:eastAsia="pt-BR"/>
                  </w:rPr>
                </w:pPr>
                <w:r w:rsidRPr="009E6D63">
                  <w:rPr>
                    <w:rFonts w:ascii="Segoe UI Symbol" w:eastAsia="MS Gothic" w:hAnsi="Segoe UI Symbol" w:cs="Segoe UI Symbol"/>
                    <w:b/>
                    <w:bCs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4599" w14:textId="7F73FACF" w:rsidR="00B01837" w:rsidRPr="009E6D63" w:rsidRDefault="00B01837" w:rsidP="00B01837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 xml:space="preserve"> Boleto </w:t>
            </w:r>
          </w:p>
        </w:tc>
      </w:tr>
    </w:tbl>
    <w:p w14:paraId="4FA6E2D1" w14:textId="77777777" w:rsidR="00F914AE" w:rsidRPr="009E6D63" w:rsidRDefault="00F914AE" w:rsidP="00964CD4">
      <w:pPr>
        <w:spacing w:after="0"/>
        <w:rPr>
          <w:rFonts w:ascii="Lato" w:hAnsi="Lato"/>
          <w:b/>
          <w:sz w:val="18"/>
          <w:szCs w:val="18"/>
        </w:rPr>
      </w:pPr>
    </w:p>
    <w:p w14:paraId="5058446A" w14:textId="4F838E03" w:rsidR="00E622EC" w:rsidRPr="009E6D63" w:rsidRDefault="007B5CEA" w:rsidP="00964CD4">
      <w:pPr>
        <w:spacing w:after="0"/>
        <w:rPr>
          <w:rFonts w:ascii="Lato" w:hAnsi="Lato"/>
          <w:b/>
          <w:sz w:val="18"/>
          <w:szCs w:val="18"/>
        </w:rPr>
      </w:pPr>
      <w:r w:rsidRPr="009E6D63">
        <w:rPr>
          <w:rFonts w:ascii="Lato" w:hAnsi="Lato"/>
          <w:b/>
          <w:sz w:val="18"/>
          <w:szCs w:val="18"/>
        </w:rPr>
        <w:t xml:space="preserve"> </w:t>
      </w:r>
    </w:p>
    <w:p w14:paraId="65458433" w14:textId="77777777" w:rsidR="00D10870" w:rsidRPr="009E6D63" w:rsidRDefault="00D10870" w:rsidP="00D10870">
      <w:pPr>
        <w:tabs>
          <w:tab w:val="left" w:pos="5670"/>
        </w:tabs>
        <w:spacing w:after="0"/>
        <w:rPr>
          <w:rFonts w:ascii="Lato" w:hAnsi="Lato"/>
          <w:b/>
          <w:sz w:val="18"/>
          <w:szCs w:val="18"/>
        </w:rPr>
      </w:pPr>
      <w:r w:rsidRPr="009E6D63">
        <w:rPr>
          <w:rFonts w:ascii="Lato" w:hAnsi="Lato"/>
          <w:b/>
          <w:sz w:val="18"/>
          <w:szCs w:val="18"/>
        </w:rPr>
        <w:tab/>
      </w: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4760"/>
      </w:tblGrid>
      <w:tr w:rsidR="00620B81" w:rsidRPr="009E6D63" w14:paraId="047F959C" w14:textId="77777777" w:rsidTr="00B01837">
        <w:trPr>
          <w:trHeight w:val="33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3FA7FB12" w14:textId="47F6B34F" w:rsidR="00620B81" w:rsidRPr="009E6D63" w:rsidRDefault="00B01837" w:rsidP="00964CD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2A57C725" w14:textId="263FBAF4" w:rsidR="00620B81" w:rsidRPr="009E6D63" w:rsidRDefault="00B01837" w:rsidP="00964CD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C64195" w:rsidRPr="009E6D63" w14:paraId="001DD5CB" w14:textId="77777777" w:rsidTr="00B0183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101F50D2" w14:textId="14409DFD" w:rsidR="00C64195" w:rsidRPr="009E6D63" w:rsidRDefault="00C64195" w:rsidP="00964CD4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Tipo da Carteira</w:t>
            </w:r>
          </w:p>
        </w:tc>
        <w:sdt>
          <w:sdtPr>
            <w:rPr>
              <w:rFonts w:ascii="Lato" w:eastAsia="Times New Roman" w:hAnsi="Lato" w:cs="Times New Roman"/>
              <w:color w:val="000000"/>
              <w:lang w:eastAsia="pt-BR"/>
            </w:rPr>
            <w:alias w:val="Tipo da Carteira"/>
            <w:tag w:val="Tipo da Carteira"/>
            <w:id w:val="-1348872466"/>
            <w:placeholder>
              <w:docPart w:val="DefaultPlaceholder_-1854013439"/>
            </w:placeholder>
            <w15:color w:val="283275"/>
            <w:dropDownList>
              <w:listItem w:displayText="Clique aqui e escolha um item" w:value="Clique aqui e escolha um item"/>
              <w:listItem w:displayText="Com registro" w:value="Com registro"/>
              <w:listItem w:displayText="Sem registro" w:value="Sem registro"/>
            </w:dropDownList>
          </w:sdtPr>
          <w:sdtEndPr/>
          <w:sdtContent>
            <w:tc>
              <w:tcPr>
                <w:tcW w:w="47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C6C419D" w14:textId="15963976" w:rsidR="00C64195" w:rsidRPr="009E6D63" w:rsidRDefault="00C64195" w:rsidP="00964CD4">
                <w:pPr>
                  <w:spacing w:after="0" w:line="240" w:lineRule="auto"/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</w:pPr>
                <w:r w:rsidRPr="009E6D63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p>
            </w:tc>
          </w:sdtContent>
        </w:sdt>
      </w:tr>
      <w:tr w:rsidR="00620B81" w:rsidRPr="009E6D63" w14:paraId="439C64D2" w14:textId="77777777" w:rsidTr="00B0183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2D9B39DF" w14:textId="77777777" w:rsidR="00620B81" w:rsidRPr="009E6D63" w:rsidRDefault="00620B81" w:rsidP="00964CD4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Código do estabelecimento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DC54" w14:textId="77777777" w:rsidR="00620B81" w:rsidRPr="009E6D63" w:rsidRDefault="00620B81" w:rsidP="00964CD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620B81" w:rsidRPr="009E6D63" w14:paraId="2812884B" w14:textId="77777777" w:rsidTr="00B01837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61D4B21D" w14:textId="77777777" w:rsidR="00620B81" w:rsidRPr="009E6D63" w:rsidRDefault="00620B81" w:rsidP="00964CD4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Chave do Estabelecimento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FCF8" w14:textId="77777777" w:rsidR="00620B81" w:rsidRPr="009E6D63" w:rsidRDefault="00620B81" w:rsidP="00964CD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</w:tbl>
    <w:p w14:paraId="6A0362AF" w14:textId="3483E684" w:rsidR="00620B81" w:rsidRPr="009E6D63" w:rsidRDefault="00620B81" w:rsidP="00E622EC">
      <w:pPr>
        <w:rPr>
          <w:rFonts w:ascii="Lato" w:hAnsi="Lato"/>
          <w:b/>
        </w:rPr>
      </w:pPr>
    </w:p>
    <w:tbl>
      <w:tblPr>
        <w:tblpPr w:leftFromText="141" w:rightFromText="141" w:vertAnchor="text" w:horzAnchor="margin" w:tblpX="-20" w:tblpY="23"/>
        <w:tblW w:w="1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489"/>
      </w:tblGrid>
      <w:tr w:rsidR="00B01837" w:rsidRPr="009E6D63" w14:paraId="2F118A36" w14:textId="77777777" w:rsidTr="001626B6">
        <w:trPr>
          <w:trHeight w:val="184"/>
        </w:trPr>
        <w:sdt>
          <w:sdtPr>
            <w:rPr>
              <w:rFonts w:ascii="Lato" w:eastAsia="Times New Roman" w:hAnsi="Lato" w:cs="Times New Roman"/>
              <w:b/>
              <w:bCs/>
              <w:color w:val="FFFFFF"/>
              <w:lang w:eastAsia="pt-BR"/>
            </w:rPr>
            <w:id w:val="70190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283275"/>
                <w:noWrap/>
                <w:vAlign w:val="center"/>
                <w:hideMark/>
              </w:tcPr>
              <w:p w14:paraId="78CDA1F7" w14:textId="77777777" w:rsidR="00B01837" w:rsidRPr="009E6D63" w:rsidRDefault="00B01837" w:rsidP="00595DA8">
                <w:pPr>
                  <w:spacing w:after="0" w:line="240" w:lineRule="auto"/>
                  <w:jc w:val="center"/>
                  <w:rPr>
                    <w:rFonts w:ascii="Lato" w:eastAsia="Times New Roman" w:hAnsi="Lato" w:cs="Times New Roman"/>
                    <w:b/>
                    <w:bCs/>
                    <w:color w:val="FFFFFF"/>
                    <w:lang w:eastAsia="pt-BR"/>
                  </w:rPr>
                </w:pPr>
                <w:r w:rsidRPr="009E6D63">
                  <w:rPr>
                    <w:rFonts w:ascii="Segoe UI Symbol" w:eastAsia="MS Gothic" w:hAnsi="Segoe UI Symbol" w:cs="Segoe UI Symbol"/>
                    <w:b/>
                    <w:bCs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B7343" w14:textId="5003528A" w:rsidR="00B01837" w:rsidRPr="009E6D63" w:rsidRDefault="00B01837" w:rsidP="00595DA8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Transferência</w:t>
            </w:r>
          </w:p>
        </w:tc>
      </w:tr>
    </w:tbl>
    <w:p w14:paraId="432F1977" w14:textId="77777777" w:rsidR="00B01837" w:rsidRPr="009E6D63" w:rsidRDefault="00B01837" w:rsidP="00E622EC">
      <w:pPr>
        <w:rPr>
          <w:rFonts w:ascii="Lato" w:hAnsi="Lato"/>
          <w:b/>
        </w:rPr>
      </w:pPr>
    </w:p>
    <w:p w14:paraId="42F210CF" w14:textId="77777777" w:rsidR="00E622EC" w:rsidRPr="009E6D63" w:rsidRDefault="00E622EC" w:rsidP="00964CD4">
      <w:pPr>
        <w:spacing w:after="0"/>
        <w:rPr>
          <w:rFonts w:ascii="Lato" w:hAnsi="Lato"/>
          <w:b/>
        </w:rPr>
      </w:pP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4760"/>
      </w:tblGrid>
      <w:tr w:rsidR="00964CD4" w:rsidRPr="009E6D63" w14:paraId="113C625C" w14:textId="77777777" w:rsidTr="00C64195">
        <w:trPr>
          <w:trHeight w:val="33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5B7BB6D4" w14:textId="30A08B57" w:rsidR="00964CD4" w:rsidRPr="009E6D63" w:rsidRDefault="00C64195" w:rsidP="00964CD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3421D6DB" w14:textId="4E30166C" w:rsidR="00964CD4" w:rsidRPr="009E6D63" w:rsidRDefault="00C64195" w:rsidP="00964CD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964CD4" w:rsidRPr="009E6D63" w14:paraId="4FBF8788" w14:textId="77777777" w:rsidTr="00C64195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54960BE2" w14:textId="77777777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Código do estabelecimento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BA3D" w14:textId="77777777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964CD4" w:rsidRPr="009E6D63" w14:paraId="48BBA4B1" w14:textId="77777777" w:rsidTr="00C64195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1BF504A" w14:textId="77777777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Chave do Estabelecimento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DF3B" w14:textId="77777777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</w:tbl>
    <w:p w14:paraId="61A9E501" w14:textId="5C7309DA" w:rsidR="00964CD4" w:rsidRPr="009E6D63" w:rsidRDefault="00F63F23" w:rsidP="00F63F23">
      <w:pPr>
        <w:pStyle w:val="Subtitulo"/>
        <w:ind w:left="142"/>
        <w:rPr>
          <w:rFonts w:ascii="Lato" w:hAnsi="Lato" w:cs="Times New Roman"/>
          <w:sz w:val="24"/>
          <w:szCs w:val="24"/>
        </w:rPr>
      </w:pPr>
      <w:r w:rsidRPr="009E6D63">
        <w:rPr>
          <w:rFonts w:ascii="Lato" w:hAnsi="Lato"/>
        </w:rPr>
        <w:br/>
      </w:r>
      <w:bookmarkStart w:id="74" w:name="_Toc495661072"/>
      <w:bookmarkStart w:id="75" w:name="_Toc496796514"/>
      <w:r w:rsidRPr="009E6D63">
        <w:rPr>
          <w:rFonts w:ascii="Lato" w:hAnsi="Lato" w:cs="Times New Roman"/>
          <w:sz w:val="24"/>
          <w:szCs w:val="24"/>
        </w:rPr>
        <w:t>4.1.2 Boleto Offline</w:t>
      </w:r>
      <w:bookmarkEnd w:id="74"/>
      <w:bookmarkEnd w:id="75"/>
    </w:p>
    <w:tbl>
      <w:tblPr>
        <w:tblpPr w:leftFromText="141" w:rightFromText="141" w:vertAnchor="text" w:horzAnchor="margin" w:tblpX="-20" w:tblpY="23"/>
        <w:tblW w:w="2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897"/>
      </w:tblGrid>
      <w:tr w:rsidR="00F63F23" w:rsidRPr="009E6D63" w14:paraId="083E66DF" w14:textId="77777777" w:rsidTr="00F63F23">
        <w:trPr>
          <w:trHeight w:val="184"/>
        </w:trPr>
        <w:sdt>
          <w:sdtPr>
            <w:rPr>
              <w:rFonts w:ascii="Lato" w:eastAsia="Times New Roman" w:hAnsi="Lato" w:cs="Times New Roman"/>
              <w:b/>
              <w:bCs/>
              <w:color w:val="FFFFFF"/>
              <w:lang w:eastAsia="pt-BR"/>
            </w:rPr>
            <w:id w:val="345532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283275"/>
                <w:noWrap/>
                <w:vAlign w:val="center"/>
                <w:hideMark/>
              </w:tcPr>
              <w:p w14:paraId="2065767E" w14:textId="77777777" w:rsidR="00F63F23" w:rsidRPr="009E6D63" w:rsidRDefault="00F63F23" w:rsidP="00595DA8">
                <w:pPr>
                  <w:spacing w:after="0" w:line="240" w:lineRule="auto"/>
                  <w:jc w:val="center"/>
                  <w:rPr>
                    <w:rFonts w:ascii="Lato" w:eastAsia="Times New Roman" w:hAnsi="Lato" w:cs="Times New Roman"/>
                    <w:b/>
                    <w:bCs/>
                    <w:color w:val="FFFFFF"/>
                    <w:lang w:eastAsia="pt-BR"/>
                  </w:rPr>
                </w:pPr>
                <w:r w:rsidRPr="009E6D63">
                  <w:rPr>
                    <w:rFonts w:ascii="Segoe UI Symbol" w:eastAsia="MS Gothic" w:hAnsi="Segoe UI Symbol" w:cs="Segoe UI Symbol"/>
                    <w:b/>
                    <w:bCs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F787E" w14:textId="2C6B2928" w:rsidR="00F63F23" w:rsidRPr="009E6D63" w:rsidRDefault="00F63F23" w:rsidP="00595DA8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Boleto Offline Itaú</w:t>
            </w:r>
          </w:p>
        </w:tc>
      </w:tr>
    </w:tbl>
    <w:p w14:paraId="3E21AC9E" w14:textId="40B58336" w:rsidR="00F914AE" w:rsidRPr="009E6D63" w:rsidRDefault="00F914AE" w:rsidP="00F914AE">
      <w:pPr>
        <w:tabs>
          <w:tab w:val="left" w:pos="1560"/>
        </w:tabs>
        <w:spacing w:after="0"/>
        <w:rPr>
          <w:rFonts w:ascii="Lato" w:hAnsi="Lato"/>
          <w:b/>
        </w:rPr>
      </w:pPr>
      <w:r w:rsidRPr="009E6D63">
        <w:rPr>
          <w:rFonts w:ascii="Lato" w:hAnsi="Lato"/>
          <w:b/>
        </w:rPr>
        <w:t xml:space="preserve">                        </w:t>
      </w:r>
    </w:p>
    <w:p w14:paraId="5AA33A69" w14:textId="5DC2DF7E" w:rsidR="00E622EC" w:rsidRPr="009E6D63" w:rsidRDefault="00F914AE" w:rsidP="00D10870">
      <w:pPr>
        <w:tabs>
          <w:tab w:val="left" w:pos="1560"/>
        </w:tabs>
        <w:spacing w:after="0"/>
        <w:rPr>
          <w:rFonts w:ascii="Lato" w:hAnsi="Lato"/>
          <w:b/>
        </w:rPr>
      </w:pPr>
      <w:r w:rsidRPr="009E6D63">
        <w:rPr>
          <w:rFonts w:ascii="Lato" w:hAnsi="Lato"/>
          <w:b/>
        </w:rPr>
        <w:t xml:space="preserve">      </w:t>
      </w:r>
    </w:p>
    <w:p w14:paraId="4304B240" w14:textId="77777777" w:rsidR="00D10870" w:rsidRPr="009E6D63" w:rsidRDefault="00D10870" w:rsidP="00D10870">
      <w:pPr>
        <w:tabs>
          <w:tab w:val="left" w:pos="1560"/>
        </w:tabs>
        <w:spacing w:after="0"/>
        <w:rPr>
          <w:rFonts w:ascii="Lato" w:hAnsi="Lato"/>
          <w:b/>
        </w:rPr>
      </w:pP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4760"/>
      </w:tblGrid>
      <w:tr w:rsidR="00964CD4" w:rsidRPr="009E6D63" w14:paraId="510C4F4D" w14:textId="77777777" w:rsidTr="00F63F23">
        <w:trPr>
          <w:trHeight w:val="315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26370E81" w14:textId="6FBCF3B3" w:rsidR="00964CD4" w:rsidRPr="009E6D63" w:rsidRDefault="00F63F23" w:rsidP="00964CD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293428C1" w14:textId="0F79B401" w:rsidR="00964CD4" w:rsidRPr="009E6D63" w:rsidRDefault="00F63F23" w:rsidP="00964CD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F63F23" w:rsidRPr="009E6D63" w14:paraId="3D9045CA" w14:textId="77777777" w:rsidTr="00F63F23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68F5F58A" w14:textId="4D8F9999" w:rsidR="00F63F23" w:rsidRPr="009E6D63" w:rsidRDefault="00F63F23" w:rsidP="00F63F23">
            <w:pPr>
              <w:spacing w:after="0" w:line="240" w:lineRule="auto"/>
              <w:ind w:left="216" w:hanging="216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Tipo de Carteira</w:t>
            </w:r>
          </w:p>
        </w:tc>
        <w:sdt>
          <w:sdtPr>
            <w:rPr>
              <w:rFonts w:ascii="Lato" w:eastAsia="Times New Roman" w:hAnsi="Lato" w:cs="Times New Roman"/>
              <w:color w:val="000000"/>
              <w:lang w:eastAsia="pt-BR"/>
            </w:rPr>
            <w:alias w:val="Tipo da Carteira"/>
            <w:tag w:val="Tipo da Carteira"/>
            <w:id w:val="1279681925"/>
            <w:placeholder>
              <w:docPart w:val="B067C46B0AE0430EB2D27E8D8E1922F4"/>
            </w:placeholder>
            <w15:color w:val="283275"/>
            <w:dropDownList>
              <w:listItem w:displayText="Clique aqui e escolha um item" w:value="Clique aqui e escolha um item"/>
              <w:listItem w:displayText="Com registro" w:value="Com registro"/>
              <w:listItem w:displayText="Sem registro" w:value="Sem registro"/>
            </w:dropDownList>
          </w:sdtPr>
          <w:sdtEndPr/>
          <w:sdtContent>
            <w:tc>
              <w:tcPr>
                <w:tcW w:w="47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ED99E07" w14:textId="7793985C" w:rsidR="00F63F23" w:rsidRPr="009E6D63" w:rsidRDefault="00F63F23" w:rsidP="00964CD4">
                <w:pPr>
                  <w:spacing w:after="0" w:line="240" w:lineRule="auto"/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</w:pPr>
                <w:r w:rsidRPr="009E6D63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p>
            </w:tc>
          </w:sdtContent>
        </w:sdt>
      </w:tr>
      <w:tr w:rsidR="00964CD4" w:rsidRPr="009E6D63" w14:paraId="73CB0503" w14:textId="77777777" w:rsidTr="00F63F23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604B18FC" w14:textId="7AD254E9" w:rsidR="00964CD4" w:rsidRPr="009E6D63" w:rsidRDefault="00F63F23" w:rsidP="00F63F23">
            <w:pPr>
              <w:spacing w:after="0" w:line="240" w:lineRule="auto"/>
              <w:ind w:left="216" w:hanging="216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Número da Carteira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577C" w14:textId="77777777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964CD4" w:rsidRPr="009E6D63" w14:paraId="2C9947BA" w14:textId="77777777" w:rsidTr="00F63F2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4E8C438B" w14:textId="4608570C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 xml:space="preserve">Número da </w:t>
            </w:r>
            <w:r w:rsidR="00F63F23"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Agência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0448" w14:textId="77777777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964CD4" w:rsidRPr="009E6D63" w14:paraId="3FFA7CBE" w14:textId="77777777" w:rsidTr="00F63F2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F6170EE" w14:textId="77777777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Número Conta Corrente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2371" w14:textId="77777777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964CD4" w:rsidRPr="009E6D63" w14:paraId="5862B289" w14:textId="77777777" w:rsidTr="00F63F2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79064EF" w14:textId="77777777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Dígito Conta Corrente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EB7B" w14:textId="77777777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4B7DA7" w:rsidRPr="009E6D63" w14:paraId="633F3F06" w14:textId="77777777" w:rsidTr="00F63F2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5D681E57" w14:textId="77777777" w:rsidR="004B7DA7" w:rsidRPr="009E6D63" w:rsidRDefault="004B7DA7" w:rsidP="00964CD4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Espécie do Documento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D102" w14:textId="77777777" w:rsidR="004B7DA7" w:rsidRPr="009E6D63" w:rsidRDefault="004B7DA7" w:rsidP="00964CD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F63F23" w:rsidRPr="009E6D63" w14:paraId="3BC40DFD" w14:textId="77777777" w:rsidTr="00F63F2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3556B92B" w14:textId="11CC29B0" w:rsidR="00F63F23" w:rsidRPr="009E6D63" w:rsidRDefault="00F63F23" w:rsidP="00964CD4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Dias Vencimento Boleto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78AB" w14:textId="77777777" w:rsidR="00F63F23" w:rsidRPr="009E6D63" w:rsidRDefault="00F63F23" w:rsidP="00964CD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964CD4" w:rsidRPr="009E6D63" w14:paraId="616104ED" w14:textId="77777777" w:rsidTr="00F63F2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C61A86B" w14:textId="77777777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Instrução 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BF2E" w14:textId="77777777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964CD4" w:rsidRPr="009E6D63" w14:paraId="76A05DE5" w14:textId="77777777" w:rsidTr="00F63F2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6206E14C" w14:textId="77777777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Instrução 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FB59" w14:textId="77777777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964CD4" w:rsidRPr="009E6D63" w14:paraId="3ADF03E3" w14:textId="77777777" w:rsidTr="00F63F2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13F0EDC" w14:textId="77777777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Instrução 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BA5A" w14:textId="77777777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964CD4" w:rsidRPr="009E6D63" w14:paraId="4147DB73" w14:textId="77777777" w:rsidTr="00F63F23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18A4DDC7" w14:textId="77777777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Instrução 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EB9F" w14:textId="77777777" w:rsidR="00964CD4" w:rsidRPr="009E6D63" w:rsidRDefault="00964CD4" w:rsidP="00964CD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</w:tbl>
    <w:p w14:paraId="3D538C3C" w14:textId="77777777" w:rsidR="00E622EC" w:rsidRDefault="00E622EC" w:rsidP="00E622EC">
      <w:pPr>
        <w:rPr>
          <w:sz w:val="24"/>
          <w:szCs w:val="24"/>
        </w:rPr>
      </w:pPr>
    </w:p>
    <w:p w14:paraId="4937AED7" w14:textId="1B7E492A" w:rsidR="00964CD4" w:rsidRPr="00C86D00" w:rsidRDefault="00D10870" w:rsidP="00706E13">
      <w:pPr>
        <w:pStyle w:val="Ttulo21"/>
      </w:pPr>
      <w:bookmarkStart w:id="76" w:name="_Toc355608219"/>
      <w:r>
        <w:br w:type="column"/>
      </w:r>
      <w:bookmarkStart w:id="77" w:name="_Toc495661073"/>
      <w:bookmarkStart w:id="78" w:name="_Toc496796515"/>
      <w:r w:rsidR="00595DA8"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759D607F" wp14:editId="56C9A155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7548564" cy="10677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6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AF" w:rsidRPr="00C86D00">
        <w:t>4</w:t>
      </w:r>
      <w:r w:rsidR="003D5031" w:rsidRPr="00C86D00">
        <w:t>.2</w:t>
      </w:r>
      <w:r w:rsidR="007E43EB" w:rsidRPr="00C86D00">
        <w:t xml:space="preserve"> Inclusão Banrisul</w:t>
      </w:r>
      <w:bookmarkEnd w:id="76"/>
      <w:bookmarkEnd w:id="77"/>
      <w:bookmarkEnd w:id="78"/>
      <w:r w:rsidR="00C86D00" w:rsidRPr="00C86D00">
        <w:br/>
      </w:r>
    </w:p>
    <w:p w14:paraId="7849FEF6" w14:textId="516B037E" w:rsidR="00C86D00" w:rsidRPr="009E6D63" w:rsidRDefault="007E43EB" w:rsidP="00702CFF">
      <w:pPr>
        <w:jc w:val="both"/>
        <w:rPr>
          <w:rFonts w:ascii="Lato" w:hAnsi="Lato" w:cs="Times New Roman"/>
          <w:sz w:val="24"/>
          <w:szCs w:val="24"/>
        </w:rPr>
      </w:pPr>
      <w:r w:rsidRPr="009E6D63">
        <w:rPr>
          <w:rFonts w:ascii="Lato" w:hAnsi="Lato" w:cs="Times New Roman"/>
          <w:sz w:val="24"/>
          <w:szCs w:val="24"/>
        </w:rPr>
        <w:t xml:space="preserve">Favor informar URL de acesso </w:t>
      </w:r>
      <w:r w:rsidR="00964CD4" w:rsidRPr="009E6D63">
        <w:rPr>
          <w:rFonts w:ascii="Lato" w:hAnsi="Lato" w:cs="Times New Roman"/>
          <w:sz w:val="24"/>
          <w:szCs w:val="24"/>
        </w:rPr>
        <w:t xml:space="preserve">ao painel Banrisul independente </w:t>
      </w:r>
      <w:r w:rsidR="00702CFF" w:rsidRPr="009E6D63">
        <w:rPr>
          <w:rFonts w:ascii="Lato" w:hAnsi="Lato" w:cs="Times New Roman"/>
          <w:sz w:val="24"/>
          <w:szCs w:val="24"/>
        </w:rPr>
        <w:t>da modalidade escolhida.</w:t>
      </w:r>
      <w:r w:rsidR="00C86D00" w:rsidRPr="009E6D63">
        <w:rPr>
          <w:rFonts w:ascii="Lato" w:hAnsi="Lato" w:cs="Times New Roman"/>
          <w:sz w:val="24"/>
          <w:szCs w:val="24"/>
        </w:rPr>
        <w:br/>
      </w:r>
    </w:p>
    <w:tbl>
      <w:tblPr>
        <w:tblpPr w:leftFromText="141" w:rightFromText="141" w:vertAnchor="text" w:horzAnchor="margin" w:tblpX="-20" w:tblpY="23"/>
        <w:tblW w:w="1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189"/>
      </w:tblGrid>
      <w:tr w:rsidR="00EA178C" w:rsidRPr="009E6D63" w14:paraId="21C20D0B" w14:textId="77777777" w:rsidTr="00595DA8">
        <w:trPr>
          <w:trHeight w:val="184"/>
        </w:trPr>
        <w:tc>
          <w:tcPr>
            <w:tcW w:w="15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83275"/>
            <w:noWrap/>
            <w:vAlign w:val="center"/>
          </w:tcPr>
          <w:p w14:paraId="123F4EE3" w14:textId="016BCB3E" w:rsidR="00EA178C" w:rsidRPr="009E6D63" w:rsidRDefault="00EA178C" w:rsidP="00EA178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color w:val="FFFFFF" w:themeColor="background1"/>
                <w:sz w:val="24"/>
                <w:szCs w:val="24"/>
                <w:lang w:eastAsia="pt-BR"/>
              </w:rPr>
              <w:t>Modalidade</w:t>
            </w:r>
          </w:p>
        </w:tc>
      </w:tr>
      <w:tr w:rsidR="00C86D00" w:rsidRPr="009E6D63" w14:paraId="262F5AF2" w14:textId="77777777" w:rsidTr="00EA178C">
        <w:trPr>
          <w:trHeight w:val="184"/>
        </w:trPr>
        <w:sdt>
          <w:sdtPr>
            <w:rPr>
              <w:rFonts w:ascii="Lato" w:eastAsia="Times New Roman" w:hAnsi="Lato" w:cs="Times New Roman"/>
              <w:b/>
              <w:bCs/>
              <w:color w:val="FFFFFF"/>
              <w:lang w:eastAsia="pt-BR"/>
            </w:rPr>
            <w:id w:val="-181941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283275"/>
                <w:noWrap/>
                <w:vAlign w:val="center"/>
                <w:hideMark/>
              </w:tcPr>
              <w:p w14:paraId="69C7087E" w14:textId="13AAE9FC" w:rsidR="00C86D00" w:rsidRPr="009E6D63" w:rsidRDefault="00EA178C" w:rsidP="00595DA8">
                <w:pPr>
                  <w:spacing w:after="0" w:line="240" w:lineRule="auto"/>
                  <w:jc w:val="center"/>
                  <w:rPr>
                    <w:rFonts w:ascii="Lato" w:eastAsia="Times New Roman" w:hAnsi="Lato" w:cs="Times New Roman"/>
                    <w:b/>
                    <w:bCs/>
                    <w:color w:val="FFFFFF"/>
                    <w:lang w:eastAsia="pt-BR"/>
                  </w:rPr>
                </w:pPr>
                <w:r w:rsidRPr="009E6D63">
                  <w:rPr>
                    <w:rFonts w:ascii="Segoe UI Symbol" w:eastAsia="MS Gothic" w:hAnsi="Segoe UI Symbol" w:cs="Segoe UI Symbol"/>
                    <w:b/>
                    <w:bCs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DC230" w14:textId="302CADB9" w:rsidR="00C86D00" w:rsidRPr="009E6D63" w:rsidRDefault="00C86D00" w:rsidP="00595DA8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À vista</w:t>
            </w:r>
          </w:p>
        </w:tc>
      </w:tr>
      <w:tr w:rsidR="00EA178C" w:rsidRPr="009E6D63" w14:paraId="0AB238B9" w14:textId="77777777" w:rsidTr="00EA178C">
        <w:trPr>
          <w:trHeight w:val="184"/>
        </w:trPr>
        <w:sdt>
          <w:sdtPr>
            <w:rPr>
              <w:rFonts w:ascii="Lato" w:eastAsia="Times New Roman" w:hAnsi="Lato" w:cs="Times New Roman"/>
              <w:b/>
              <w:bCs/>
              <w:color w:val="FFFFFF"/>
              <w:lang w:eastAsia="pt-BR"/>
            </w:rPr>
            <w:id w:val="53686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283275"/>
                <w:noWrap/>
                <w:vAlign w:val="center"/>
              </w:tcPr>
              <w:p w14:paraId="2CE881B4" w14:textId="5D58E56A" w:rsidR="00EA178C" w:rsidRPr="009E6D63" w:rsidRDefault="00EA178C" w:rsidP="00595DA8">
                <w:pPr>
                  <w:spacing w:after="0" w:line="240" w:lineRule="auto"/>
                  <w:jc w:val="center"/>
                  <w:rPr>
                    <w:rFonts w:ascii="Lato" w:eastAsia="Times New Roman" w:hAnsi="Lato" w:cs="Times New Roman"/>
                    <w:b/>
                    <w:bCs/>
                    <w:color w:val="FFFFFF"/>
                    <w:lang w:eastAsia="pt-BR"/>
                  </w:rPr>
                </w:pPr>
                <w:r w:rsidRPr="009E6D63">
                  <w:rPr>
                    <w:rFonts w:ascii="Segoe UI Symbol" w:eastAsia="MS Gothic" w:hAnsi="Segoe UI Symbol" w:cs="Segoe UI Symbol"/>
                    <w:b/>
                    <w:bCs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4B074" w14:textId="2E990CA7" w:rsidR="00EA178C" w:rsidRPr="009E6D63" w:rsidRDefault="00EA178C" w:rsidP="00595DA8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Parcelado</w:t>
            </w:r>
          </w:p>
        </w:tc>
      </w:tr>
      <w:tr w:rsidR="00EA178C" w:rsidRPr="009E6D63" w14:paraId="11155AF8" w14:textId="77777777" w:rsidTr="00EA178C">
        <w:trPr>
          <w:trHeight w:val="184"/>
        </w:trPr>
        <w:sdt>
          <w:sdtPr>
            <w:rPr>
              <w:rFonts w:ascii="Lato" w:eastAsia="Times New Roman" w:hAnsi="Lato" w:cs="Times New Roman"/>
              <w:b/>
              <w:bCs/>
              <w:color w:val="FFFFFF"/>
              <w:lang w:eastAsia="pt-BR"/>
            </w:rPr>
            <w:id w:val="134928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283275"/>
                <w:noWrap/>
                <w:vAlign w:val="center"/>
              </w:tcPr>
              <w:p w14:paraId="1856EF8C" w14:textId="5FB08362" w:rsidR="00EA178C" w:rsidRPr="009E6D63" w:rsidRDefault="00EA178C" w:rsidP="00595DA8">
                <w:pPr>
                  <w:spacing w:after="0" w:line="240" w:lineRule="auto"/>
                  <w:jc w:val="center"/>
                  <w:rPr>
                    <w:rFonts w:ascii="Lato" w:eastAsia="Times New Roman" w:hAnsi="Lato" w:cs="Times New Roman"/>
                    <w:b/>
                    <w:bCs/>
                    <w:color w:val="FFFFFF"/>
                    <w:lang w:eastAsia="pt-BR"/>
                  </w:rPr>
                </w:pPr>
                <w:r w:rsidRPr="009E6D63">
                  <w:rPr>
                    <w:rFonts w:ascii="Segoe UI Symbol" w:eastAsia="MS Gothic" w:hAnsi="Segoe UI Symbol" w:cs="Segoe UI Symbol"/>
                    <w:b/>
                    <w:bCs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307C17" w14:textId="616C474B" w:rsidR="00EA178C" w:rsidRPr="009E6D63" w:rsidRDefault="00EA178C" w:rsidP="00595DA8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proofErr w:type="spellStart"/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Pré</w:t>
            </w:r>
            <w:proofErr w:type="spellEnd"/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 xml:space="preserve"> Datado</w:t>
            </w:r>
          </w:p>
        </w:tc>
      </w:tr>
      <w:tr w:rsidR="00EA178C" w:rsidRPr="009E6D63" w14:paraId="10676AF2" w14:textId="77777777" w:rsidTr="00EA178C">
        <w:trPr>
          <w:trHeight w:val="184"/>
        </w:trPr>
        <w:sdt>
          <w:sdtPr>
            <w:rPr>
              <w:rFonts w:ascii="Lato" w:eastAsia="Times New Roman" w:hAnsi="Lato" w:cs="Times New Roman"/>
              <w:b/>
              <w:bCs/>
              <w:color w:val="FFFFFF"/>
              <w:lang w:eastAsia="pt-BR"/>
            </w:rPr>
            <w:id w:val="1955291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283275"/>
                <w:noWrap/>
                <w:vAlign w:val="center"/>
              </w:tcPr>
              <w:p w14:paraId="79798797" w14:textId="580173C8" w:rsidR="00EA178C" w:rsidRPr="009E6D63" w:rsidRDefault="00EA178C" w:rsidP="00595DA8">
                <w:pPr>
                  <w:spacing w:after="0" w:line="240" w:lineRule="auto"/>
                  <w:jc w:val="center"/>
                  <w:rPr>
                    <w:rFonts w:ascii="Lato" w:eastAsia="Times New Roman" w:hAnsi="Lato" w:cs="Times New Roman"/>
                    <w:b/>
                    <w:bCs/>
                    <w:color w:val="FFFFFF"/>
                    <w:lang w:eastAsia="pt-BR"/>
                  </w:rPr>
                </w:pPr>
                <w:r w:rsidRPr="009E6D63">
                  <w:rPr>
                    <w:rFonts w:ascii="Segoe UI Symbol" w:eastAsia="MS Gothic" w:hAnsi="Segoe UI Symbol" w:cs="Segoe UI Symbol"/>
                    <w:b/>
                    <w:bCs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539AD3" w14:textId="2D4BFDCA" w:rsidR="00EA178C" w:rsidRPr="009E6D63" w:rsidRDefault="00EA178C" w:rsidP="00595DA8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commentRangeStart w:id="79"/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Boleto</w:t>
            </w:r>
            <w:commentRangeEnd w:id="79"/>
            <w:r w:rsidRPr="009E6D63">
              <w:rPr>
                <w:rStyle w:val="Refdecomentrio"/>
                <w:rFonts w:ascii="Lato" w:hAnsi="Lato"/>
              </w:rPr>
              <w:commentReference w:id="79"/>
            </w:r>
          </w:p>
        </w:tc>
      </w:tr>
    </w:tbl>
    <w:p w14:paraId="783B4E29" w14:textId="3867919D" w:rsidR="00964CD4" w:rsidRPr="009E6D63" w:rsidRDefault="00964CD4" w:rsidP="00702CFF">
      <w:pPr>
        <w:jc w:val="both"/>
        <w:rPr>
          <w:rFonts w:ascii="Lato" w:hAnsi="Lato" w:cs="Times New Roman"/>
          <w:sz w:val="24"/>
          <w:szCs w:val="24"/>
        </w:rPr>
      </w:pPr>
    </w:p>
    <w:p w14:paraId="5E58A6C9" w14:textId="3642B25E" w:rsidR="007E43EB" w:rsidRPr="009E6D63" w:rsidRDefault="007E43EB" w:rsidP="00433F53">
      <w:pPr>
        <w:spacing w:after="0"/>
        <w:rPr>
          <w:rFonts w:ascii="Lato" w:hAnsi="Lato"/>
          <w:b/>
        </w:rPr>
      </w:pPr>
    </w:p>
    <w:p w14:paraId="37C18A07" w14:textId="7F1B82C1" w:rsidR="00EA178C" w:rsidRPr="009E6D63" w:rsidRDefault="00EA178C" w:rsidP="00433F53">
      <w:pPr>
        <w:spacing w:after="0"/>
        <w:rPr>
          <w:rFonts w:ascii="Lato" w:hAnsi="Lato"/>
          <w:b/>
        </w:rPr>
      </w:pPr>
    </w:p>
    <w:p w14:paraId="3DAEC001" w14:textId="2E1A1A14" w:rsidR="00EA178C" w:rsidRPr="009E6D63" w:rsidRDefault="00EA178C" w:rsidP="00433F53">
      <w:pPr>
        <w:spacing w:after="0"/>
        <w:rPr>
          <w:rFonts w:ascii="Lato" w:hAnsi="Lato"/>
          <w:b/>
        </w:rPr>
      </w:pPr>
    </w:p>
    <w:p w14:paraId="3A6732AE" w14:textId="249AA3EB" w:rsidR="00EA178C" w:rsidRPr="009E6D63" w:rsidRDefault="00EA178C" w:rsidP="00433F53">
      <w:pPr>
        <w:spacing w:after="0"/>
        <w:rPr>
          <w:rFonts w:ascii="Lato" w:hAnsi="Lato"/>
          <w:b/>
        </w:rPr>
      </w:pPr>
    </w:p>
    <w:p w14:paraId="5B8F3D92" w14:textId="290227B4" w:rsidR="00EA178C" w:rsidRPr="009E6D63" w:rsidRDefault="00EA178C" w:rsidP="00433F53">
      <w:pPr>
        <w:spacing w:after="0"/>
        <w:rPr>
          <w:rFonts w:ascii="Lato" w:hAnsi="Lato"/>
          <w:b/>
        </w:rPr>
      </w:pPr>
    </w:p>
    <w:p w14:paraId="52B9F071" w14:textId="77777777" w:rsidR="00EA178C" w:rsidRPr="009E6D63" w:rsidRDefault="00EA178C" w:rsidP="00433F53">
      <w:pPr>
        <w:spacing w:after="0"/>
        <w:rPr>
          <w:rFonts w:ascii="Lato" w:hAnsi="Lato"/>
          <w:b/>
        </w:rPr>
      </w:pP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692"/>
      </w:tblGrid>
      <w:tr w:rsidR="00433F53" w:rsidRPr="009E6D63" w14:paraId="5B7C15C8" w14:textId="77777777" w:rsidTr="00D30D5F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0A03497C" w14:textId="729B4A6F" w:rsidR="00433F53" w:rsidRPr="009E6D63" w:rsidRDefault="00C86D00" w:rsidP="00433F5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6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3B26D311" w14:textId="7BE8D509" w:rsidR="00433F53" w:rsidRPr="009E6D63" w:rsidRDefault="00C86D00" w:rsidP="00433F5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433F53" w:rsidRPr="009E6D63" w14:paraId="75F14466" w14:textId="77777777" w:rsidTr="00D30D5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425C74FE" w14:textId="77777777" w:rsidR="00433F53" w:rsidRPr="009E6D63" w:rsidRDefault="00433F53" w:rsidP="00433F53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Código do estabelecimento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1E38" w14:textId="77777777" w:rsidR="00433F53" w:rsidRPr="009E6D63" w:rsidRDefault="00433F53" w:rsidP="00433F5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433F53" w:rsidRPr="009E6D63" w14:paraId="075CA979" w14:textId="77777777" w:rsidTr="00D30D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43D9F936" w14:textId="77777777" w:rsidR="00433F53" w:rsidRPr="009E6D63" w:rsidRDefault="00433F53" w:rsidP="00433F53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Código da rede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65B6" w14:textId="77777777" w:rsidR="00433F53" w:rsidRPr="009E6D63" w:rsidRDefault="00433F53" w:rsidP="00433F5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433F53" w:rsidRPr="009E6D63" w14:paraId="6A129D86" w14:textId="77777777" w:rsidTr="00D30D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8DE3CD6" w14:textId="77777777" w:rsidR="00433F53" w:rsidRPr="009E6D63" w:rsidRDefault="00433F53" w:rsidP="00433F53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 w:themeColor="background1"/>
                <w:lang w:eastAsia="pt-BR"/>
              </w:rPr>
              <w:t>Senha de consulta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81DB" w14:textId="77777777" w:rsidR="00433F53" w:rsidRPr="009E6D63" w:rsidRDefault="00433F53" w:rsidP="00433F53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</w:tbl>
    <w:p w14:paraId="75FD2AB5" w14:textId="0CD85C33" w:rsidR="007E43EB" w:rsidRPr="009E6D63" w:rsidRDefault="007E43EB" w:rsidP="00D51E74">
      <w:pPr>
        <w:spacing w:after="0"/>
        <w:rPr>
          <w:rFonts w:ascii="Lato" w:hAnsi="Lato"/>
          <w:b/>
        </w:rPr>
      </w:pPr>
    </w:p>
    <w:p w14:paraId="6355C56D" w14:textId="77777777" w:rsidR="00EA178C" w:rsidRPr="009E6D63" w:rsidRDefault="00EA178C" w:rsidP="00D51E74">
      <w:pPr>
        <w:spacing w:after="0"/>
        <w:rPr>
          <w:rFonts w:ascii="Lato" w:hAnsi="Lato"/>
          <w:b/>
        </w:rPr>
      </w:pPr>
    </w:p>
    <w:p w14:paraId="1A6BB705" w14:textId="0F21C9EC" w:rsidR="007E43EB" w:rsidRPr="009E6D63" w:rsidRDefault="00B12398" w:rsidP="0081294B">
      <w:pPr>
        <w:spacing w:after="0"/>
        <w:rPr>
          <w:rFonts w:ascii="Lato" w:hAnsi="Lato" w:cs="Times New Roman"/>
          <w:sz w:val="24"/>
          <w:szCs w:val="24"/>
        </w:rPr>
      </w:pPr>
      <w:r w:rsidRPr="009E6D63">
        <w:rPr>
          <w:rFonts w:ascii="Lato" w:hAnsi="Lato" w:cs="Times New Roman"/>
          <w:sz w:val="24"/>
          <w:szCs w:val="24"/>
        </w:rPr>
        <w:t>Preencher caso utilizar boleto:</w:t>
      </w:r>
      <w:r w:rsidRPr="009E6D63">
        <w:rPr>
          <w:rFonts w:ascii="Lato" w:hAnsi="Lato" w:cs="Times New Roman"/>
          <w:sz w:val="24"/>
          <w:szCs w:val="24"/>
        </w:rPr>
        <w:br/>
      </w:r>
    </w:p>
    <w:tbl>
      <w:tblPr>
        <w:tblW w:w="85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692"/>
      </w:tblGrid>
      <w:tr w:rsidR="00EA178C" w:rsidRPr="009E6D63" w14:paraId="53F8C346" w14:textId="77777777" w:rsidTr="00D30D5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3D1016D4" w14:textId="14E2F73F" w:rsidR="00EA178C" w:rsidRPr="009E6D63" w:rsidRDefault="00EA178C" w:rsidP="0081294B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 w:themeColor="background1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 w:themeColor="background1"/>
                <w:lang w:eastAsia="pt-BR"/>
              </w:rPr>
              <w:t>Dias para Vencimento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913E" w14:textId="77777777" w:rsidR="00EA178C" w:rsidRPr="009E6D63" w:rsidRDefault="00EA178C" w:rsidP="0081294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D51E74" w:rsidRPr="009E6D63" w14:paraId="4746ECB8" w14:textId="77777777" w:rsidTr="00D30D5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141E90B9" w14:textId="77777777" w:rsidR="00D51E74" w:rsidRPr="009E6D63" w:rsidRDefault="00D51E74" w:rsidP="0081294B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 w:themeColor="background1"/>
                <w:lang w:eastAsia="pt-BR"/>
              </w:rPr>
              <w:t>Instrução 1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CAB1" w14:textId="77777777" w:rsidR="00D51E74" w:rsidRPr="009E6D63" w:rsidRDefault="00D51E74" w:rsidP="0081294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D51E74" w:rsidRPr="009E6D63" w14:paraId="690766D5" w14:textId="77777777" w:rsidTr="00D30D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6F41F65" w14:textId="77777777" w:rsidR="00D51E74" w:rsidRPr="009E6D63" w:rsidRDefault="00D51E74" w:rsidP="0081294B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 w:themeColor="background1"/>
                <w:lang w:eastAsia="pt-BR"/>
              </w:rPr>
              <w:t>Instrução 2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2348" w14:textId="77777777" w:rsidR="00D51E74" w:rsidRPr="009E6D63" w:rsidRDefault="00D51E74" w:rsidP="0081294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D51E74" w:rsidRPr="009E6D63" w14:paraId="1FAFBA9F" w14:textId="77777777" w:rsidTr="00D30D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5C00E5E0" w14:textId="77777777" w:rsidR="00D51E74" w:rsidRPr="009E6D63" w:rsidRDefault="00D51E74" w:rsidP="0081294B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 w:themeColor="background1"/>
                <w:lang w:eastAsia="pt-BR"/>
              </w:rPr>
              <w:t>Instrução 3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9CD1" w14:textId="77777777" w:rsidR="00D51E74" w:rsidRPr="009E6D63" w:rsidRDefault="00D51E74" w:rsidP="0081294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D51E74" w:rsidRPr="009E6D63" w14:paraId="58C3B38D" w14:textId="77777777" w:rsidTr="00D30D5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33971E2F" w14:textId="77777777" w:rsidR="00D51E74" w:rsidRPr="009E6D63" w:rsidRDefault="00D51E74" w:rsidP="0081294B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 w:themeColor="background1"/>
                <w:lang w:eastAsia="pt-BR"/>
              </w:rPr>
              <w:t>Instrução 4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C24C" w14:textId="77777777" w:rsidR="00D51E74" w:rsidRPr="009E6D63" w:rsidRDefault="00D51E74" w:rsidP="0081294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</w:tbl>
    <w:p w14:paraId="66CC0F2C" w14:textId="77777777" w:rsidR="0081294B" w:rsidRPr="009E6D63" w:rsidRDefault="0081294B" w:rsidP="0060377E">
      <w:pPr>
        <w:pStyle w:val="Subtitulo"/>
        <w:rPr>
          <w:rFonts w:ascii="Lato" w:hAnsi="Lato" w:cs="Times New Roman"/>
          <w:sz w:val="28"/>
          <w:szCs w:val="28"/>
        </w:rPr>
      </w:pPr>
    </w:p>
    <w:p w14:paraId="3D6EFADA" w14:textId="23703B30" w:rsidR="00EA178C" w:rsidRPr="009E6D63" w:rsidRDefault="00EA178C" w:rsidP="0060377E">
      <w:pPr>
        <w:pStyle w:val="Subtitulo"/>
        <w:rPr>
          <w:rFonts w:ascii="Lato" w:hAnsi="Lato" w:cs="Times New Roman"/>
          <w:sz w:val="28"/>
          <w:szCs w:val="28"/>
        </w:rPr>
      </w:pPr>
      <w:r w:rsidRPr="009E6D63">
        <w:rPr>
          <w:rFonts w:ascii="Lato" w:hAnsi="Lato" w:cs="Times New Roman"/>
          <w:sz w:val="28"/>
          <w:szCs w:val="28"/>
        </w:rPr>
        <w:br/>
      </w:r>
      <w:r w:rsidRPr="009E6D63">
        <w:rPr>
          <w:rFonts w:ascii="Lato" w:hAnsi="Lato" w:cs="Times New Roman"/>
          <w:sz w:val="28"/>
          <w:szCs w:val="28"/>
        </w:rPr>
        <w:br/>
      </w:r>
    </w:p>
    <w:p w14:paraId="239B5377" w14:textId="77777777" w:rsidR="00EA178C" w:rsidRPr="009E6D63" w:rsidRDefault="00EA178C">
      <w:pPr>
        <w:rPr>
          <w:rFonts w:ascii="Lato" w:eastAsiaTheme="majorEastAsia" w:hAnsi="Lato" w:cs="Times New Roman"/>
          <w:i/>
          <w:iCs/>
          <w:spacing w:val="15"/>
          <w:sz w:val="28"/>
          <w:szCs w:val="28"/>
        </w:rPr>
      </w:pPr>
      <w:r w:rsidRPr="009E6D63">
        <w:rPr>
          <w:rFonts w:ascii="Lato" w:hAnsi="Lato" w:cs="Times New Roman"/>
          <w:sz w:val="28"/>
          <w:szCs w:val="28"/>
        </w:rPr>
        <w:br w:type="page"/>
      </w:r>
    </w:p>
    <w:p w14:paraId="6B33206F" w14:textId="103F0D64" w:rsidR="00D10870" w:rsidRDefault="00595DA8" w:rsidP="0060377E">
      <w:pPr>
        <w:pStyle w:val="Subtitulo"/>
        <w:rPr>
          <w:rFonts w:ascii="Times New Roman" w:hAnsi="Times New Roman" w:cs="Times New Roman"/>
          <w:sz w:val="28"/>
          <w:szCs w:val="28"/>
        </w:rPr>
      </w:pPr>
      <w:bookmarkStart w:id="80" w:name="_Toc496795513"/>
      <w:bookmarkStart w:id="81" w:name="_Toc496795936"/>
      <w:bookmarkStart w:id="82" w:name="_Toc496796516"/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5DF1667B" wp14:editId="70F3AD54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7548564" cy="10677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6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80"/>
      <w:bookmarkEnd w:id="81"/>
      <w:bookmarkEnd w:id="82"/>
    </w:p>
    <w:p w14:paraId="15D967FB" w14:textId="15224717" w:rsidR="00F36C94" w:rsidRPr="009E6D63" w:rsidRDefault="00A407B9" w:rsidP="00706E13">
      <w:pPr>
        <w:pStyle w:val="Ttulo21"/>
      </w:pPr>
      <w:bookmarkStart w:id="83" w:name="_Toc355608222"/>
      <w:bookmarkStart w:id="84" w:name="_Toc495661074"/>
      <w:bookmarkStart w:id="85" w:name="_Toc496796517"/>
      <w:r>
        <w:t>4.3</w:t>
      </w:r>
      <w:r w:rsidR="007E43EB" w:rsidRPr="00B9624D">
        <w:t xml:space="preserve"> Inclusão Caixa Econômica Federal</w:t>
      </w:r>
      <w:bookmarkEnd w:id="83"/>
      <w:bookmarkEnd w:id="84"/>
      <w:bookmarkEnd w:id="85"/>
      <w:r w:rsidR="00B12398">
        <w:br/>
      </w:r>
    </w:p>
    <w:tbl>
      <w:tblPr>
        <w:tblpPr w:leftFromText="141" w:rightFromText="141" w:vertAnchor="text" w:horzAnchor="margin" w:tblpX="-20" w:tblpY="23"/>
        <w:tblW w:w="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039"/>
      </w:tblGrid>
      <w:tr w:rsidR="00B12398" w:rsidRPr="009E6D63" w14:paraId="561B4AC7" w14:textId="77777777" w:rsidTr="00B12398">
        <w:trPr>
          <w:trHeight w:val="184"/>
        </w:trPr>
        <w:sdt>
          <w:sdtPr>
            <w:rPr>
              <w:rFonts w:ascii="Lato" w:eastAsia="Times New Roman" w:hAnsi="Lato" w:cs="Times New Roman"/>
              <w:b/>
              <w:bCs/>
              <w:color w:val="FFFFFF"/>
              <w:lang w:eastAsia="pt-BR"/>
            </w:rPr>
            <w:id w:val="162164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283275"/>
                <w:noWrap/>
                <w:vAlign w:val="center"/>
                <w:hideMark/>
              </w:tcPr>
              <w:p w14:paraId="584BC285" w14:textId="77777777" w:rsidR="00B12398" w:rsidRPr="009E6D63" w:rsidRDefault="00B12398" w:rsidP="00595DA8">
                <w:pPr>
                  <w:spacing w:after="0" w:line="240" w:lineRule="auto"/>
                  <w:jc w:val="center"/>
                  <w:rPr>
                    <w:rFonts w:ascii="Lato" w:eastAsia="Times New Roman" w:hAnsi="Lato" w:cs="Times New Roman"/>
                    <w:b/>
                    <w:bCs/>
                    <w:color w:val="FFFFFF"/>
                    <w:lang w:eastAsia="pt-BR"/>
                  </w:rPr>
                </w:pPr>
                <w:r w:rsidRPr="009E6D63">
                  <w:rPr>
                    <w:rFonts w:ascii="Segoe UI Symbol" w:eastAsia="MS Gothic" w:hAnsi="Segoe UI Symbol" w:cs="Segoe UI Symbol"/>
                    <w:b/>
                    <w:bCs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2545C" w14:textId="236E7E39" w:rsidR="00B12398" w:rsidRPr="009E6D63" w:rsidRDefault="00B12398" w:rsidP="00595DA8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Boleto Offline Caixa</w:t>
            </w:r>
          </w:p>
        </w:tc>
      </w:tr>
    </w:tbl>
    <w:p w14:paraId="4571CE4A" w14:textId="77777777" w:rsidR="00D10870" w:rsidRPr="009E6D63" w:rsidRDefault="00D10870" w:rsidP="00D10870">
      <w:pPr>
        <w:tabs>
          <w:tab w:val="left" w:pos="1905"/>
        </w:tabs>
        <w:spacing w:after="0"/>
        <w:rPr>
          <w:rFonts w:ascii="Lato" w:hAnsi="Lato"/>
          <w:b/>
        </w:rPr>
      </w:pPr>
      <w:r w:rsidRPr="009E6D63">
        <w:rPr>
          <w:rFonts w:ascii="Lato" w:hAnsi="Lato"/>
          <w:b/>
        </w:rPr>
        <w:tab/>
        <w:t xml:space="preserve">                             </w:t>
      </w:r>
    </w:p>
    <w:p w14:paraId="3A03BB42" w14:textId="77777777" w:rsidR="00B9624D" w:rsidRPr="009E6D63" w:rsidRDefault="00D10870" w:rsidP="00D10870">
      <w:pPr>
        <w:tabs>
          <w:tab w:val="left" w:pos="1905"/>
        </w:tabs>
        <w:spacing w:after="0"/>
        <w:rPr>
          <w:rFonts w:ascii="Lato" w:hAnsi="Lato"/>
          <w:b/>
        </w:rPr>
      </w:pPr>
      <w:r w:rsidRPr="009E6D63">
        <w:rPr>
          <w:rFonts w:ascii="Lato" w:hAnsi="Lato"/>
          <w:b/>
        </w:rPr>
        <w:br w:type="textWrapping" w:clear="all"/>
      </w: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220"/>
      </w:tblGrid>
      <w:tr w:rsidR="00B67BBA" w:rsidRPr="009E6D63" w14:paraId="695FB630" w14:textId="77777777" w:rsidTr="00B12398">
        <w:trPr>
          <w:trHeight w:val="33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3C33ACAB" w14:textId="2C2D7CBE" w:rsidR="00B67BBA" w:rsidRPr="009E6D63" w:rsidRDefault="00B12398" w:rsidP="00B67BB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2573DFDC" w14:textId="3D768381" w:rsidR="00B67BBA" w:rsidRPr="009E6D63" w:rsidRDefault="00B12398" w:rsidP="00B67BBA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B12398" w:rsidRPr="009E6D63" w14:paraId="3C4F0B9F" w14:textId="77777777" w:rsidTr="00B1239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546ACBEC" w14:textId="1540C401" w:rsidR="00B12398" w:rsidRPr="009E6D63" w:rsidRDefault="00B12398" w:rsidP="00B67BBA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Tipo de Carteira</w:t>
            </w:r>
          </w:p>
        </w:tc>
        <w:sdt>
          <w:sdtPr>
            <w:rPr>
              <w:rFonts w:ascii="Lato" w:eastAsia="Times New Roman" w:hAnsi="Lato" w:cs="Times New Roman"/>
              <w:color w:val="000000"/>
              <w:lang w:eastAsia="pt-BR"/>
            </w:rPr>
            <w:alias w:val="Tipo da Carteira"/>
            <w:tag w:val="Tipo da Carteira"/>
            <w:id w:val="-908064193"/>
            <w:placeholder>
              <w:docPart w:val="7F7ED27F4AFD4A0F96E340D7A49D4DAF"/>
            </w:placeholder>
            <w15:color w:val="283275"/>
            <w:dropDownList>
              <w:listItem w:displayText="Clique aqui e escolha um item" w:value="Clique aqui e escolha um item"/>
              <w:listItem w:displayText="Com registro" w:value="Com registro"/>
              <w:listItem w:displayText="Sem registro" w:value="Sem registro"/>
            </w:dropDownList>
          </w:sdtPr>
          <w:sdtEndPr/>
          <w:sdtContent>
            <w:tc>
              <w:tcPr>
                <w:tcW w:w="42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201E0FC0" w14:textId="382205BB" w:rsidR="00B12398" w:rsidRPr="009E6D63" w:rsidRDefault="00B12398" w:rsidP="00B67BBA">
                <w:pPr>
                  <w:spacing w:after="0" w:line="240" w:lineRule="auto"/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</w:pPr>
                <w:r w:rsidRPr="009E6D63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p>
            </w:tc>
          </w:sdtContent>
        </w:sdt>
      </w:tr>
      <w:tr w:rsidR="001626B6" w:rsidRPr="009E6D63" w14:paraId="2D8F0F1A" w14:textId="77777777" w:rsidTr="00B1239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5026FDAC" w14:textId="2A5B2D6E" w:rsidR="001626B6" w:rsidRPr="009E6D63" w:rsidRDefault="001626B6" w:rsidP="00B67BBA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Número da Carteira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8488" w14:textId="77777777" w:rsidR="001626B6" w:rsidRPr="009E6D63" w:rsidRDefault="001626B6" w:rsidP="00B67BB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B67BBA" w:rsidRPr="009E6D63" w14:paraId="025DE8AF" w14:textId="77777777" w:rsidTr="00B12398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17DD4348" w14:textId="77777777" w:rsidR="00B67BBA" w:rsidRPr="009E6D63" w:rsidRDefault="00B67BBA" w:rsidP="00B67BBA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Número da Agência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CD97" w14:textId="77777777" w:rsidR="00B67BBA" w:rsidRPr="009E6D63" w:rsidRDefault="00B67BBA" w:rsidP="00B67BB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B67BBA" w:rsidRPr="009E6D63" w14:paraId="174A1747" w14:textId="77777777" w:rsidTr="00B123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67B43858" w14:textId="4BF2432C" w:rsidR="00B67BBA" w:rsidRPr="009E6D63" w:rsidRDefault="001626B6" w:rsidP="00B67BBA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Código Cedente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7FB6" w14:textId="77777777" w:rsidR="00B67BBA" w:rsidRPr="009E6D63" w:rsidRDefault="00B67BBA" w:rsidP="00B67BB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B67BBA" w:rsidRPr="009E6D63" w14:paraId="78144C2B" w14:textId="77777777" w:rsidTr="00B123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106BAE13" w14:textId="65781194" w:rsidR="00B67BBA" w:rsidRPr="009E6D63" w:rsidRDefault="001626B6" w:rsidP="00B67BBA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Dígito Código Cedente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D9FC" w14:textId="77777777" w:rsidR="00B67BBA" w:rsidRPr="009E6D63" w:rsidRDefault="00B67BBA" w:rsidP="00B67BB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B67BBA" w:rsidRPr="009E6D63" w14:paraId="01820821" w14:textId="77777777" w:rsidTr="00B123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3DBB1398" w14:textId="426B242D" w:rsidR="00B67BBA" w:rsidRPr="009E6D63" w:rsidRDefault="001626B6" w:rsidP="00B67BBA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Número Conta Corrente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7F5E" w14:textId="77777777" w:rsidR="00B67BBA" w:rsidRPr="009E6D63" w:rsidRDefault="00B67BBA" w:rsidP="00B67BB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B67BBA" w:rsidRPr="009E6D63" w14:paraId="20DAE0AE" w14:textId="77777777" w:rsidTr="00B123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747E7855" w14:textId="1DA77B74" w:rsidR="00B67BBA" w:rsidRPr="009E6D63" w:rsidRDefault="001626B6" w:rsidP="00B67BBA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Dígito Conta Corrente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4460" w14:textId="77777777" w:rsidR="00B67BBA" w:rsidRPr="009E6D63" w:rsidRDefault="00B67BBA" w:rsidP="00B67BB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B67BBA" w:rsidRPr="009E6D63" w14:paraId="3F8CDBC8" w14:textId="77777777" w:rsidTr="00B123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7EA49D5" w14:textId="00A95AD4" w:rsidR="00B67BBA" w:rsidRPr="009E6D63" w:rsidRDefault="001626B6" w:rsidP="00B67BBA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Código da Operação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22F5" w14:textId="77777777" w:rsidR="00B67BBA" w:rsidRPr="009E6D63" w:rsidRDefault="00B67BBA" w:rsidP="00B67BB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4B7DA7" w:rsidRPr="009E6D63" w14:paraId="5E52984B" w14:textId="77777777" w:rsidTr="00B123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0793D7E1" w14:textId="77777777" w:rsidR="004B7DA7" w:rsidRPr="009E6D63" w:rsidRDefault="004B7DA7" w:rsidP="00B67BBA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Espécie do Documento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76C7" w14:textId="77777777" w:rsidR="004B7DA7" w:rsidRPr="009E6D63" w:rsidRDefault="004B7DA7" w:rsidP="00B67BB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1626B6" w:rsidRPr="009E6D63" w14:paraId="1CCEED89" w14:textId="77777777" w:rsidTr="00B123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76900453" w14:textId="3698862D" w:rsidR="001626B6" w:rsidRPr="009E6D63" w:rsidRDefault="001626B6" w:rsidP="00B67BBA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Dias Vencimento Boleto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CF14" w14:textId="77777777" w:rsidR="001626B6" w:rsidRPr="009E6D63" w:rsidRDefault="001626B6" w:rsidP="00B67BB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B67BBA" w:rsidRPr="009E6D63" w14:paraId="0B11B497" w14:textId="77777777" w:rsidTr="00B123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21A95395" w14:textId="77777777" w:rsidR="00B67BBA" w:rsidRPr="009E6D63" w:rsidRDefault="00B67BBA" w:rsidP="00B67BBA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Instrução 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48E7" w14:textId="77777777" w:rsidR="00B67BBA" w:rsidRPr="009E6D63" w:rsidRDefault="00B67BBA" w:rsidP="00B67BB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B67BBA" w:rsidRPr="009E6D63" w14:paraId="1A606CA7" w14:textId="77777777" w:rsidTr="00B123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4149C345" w14:textId="77777777" w:rsidR="00B67BBA" w:rsidRPr="009E6D63" w:rsidRDefault="00B67BBA" w:rsidP="00B67BBA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Instrução 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13AB" w14:textId="77777777" w:rsidR="00B67BBA" w:rsidRPr="009E6D63" w:rsidRDefault="00B67BBA" w:rsidP="00B67BB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B67BBA" w:rsidRPr="009E6D63" w14:paraId="1B12300A" w14:textId="77777777" w:rsidTr="00B123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034FADE" w14:textId="77777777" w:rsidR="00B67BBA" w:rsidRPr="009E6D63" w:rsidRDefault="00B67BBA" w:rsidP="00B67BBA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Instrução 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D2F8" w14:textId="77777777" w:rsidR="00B67BBA" w:rsidRPr="009E6D63" w:rsidRDefault="00B67BBA" w:rsidP="00B67BB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B67BBA" w:rsidRPr="009E6D63" w14:paraId="1D7E721F" w14:textId="77777777" w:rsidTr="00B123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23C9BD7A" w14:textId="77777777" w:rsidR="00B67BBA" w:rsidRPr="009E6D63" w:rsidRDefault="00B67BBA" w:rsidP="00B67BBA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Instrução 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B15A" w14:textId="77777777" w:rsidR="00B67BBA" w:rsidRPr="009E6D63" w:rsidRDefault="00B67BBA" w:rsidP="00B67BB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B67BBA" w:rsidRPr="009E6D63" w14:paraId="503BD78D" w14:textId="77777777" w:rsidTr="00B12398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16ECD5BC" w14:textId="77777777" w:rsidR="00B67BBA" w:rsidRPr="009E6D63" w:rsidRDefault="00B67BBA" w:rsidP="00B67BBA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Instrução 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D8D" w14:textId="77777777" w:rsidR="00B67BBA" w:rsidRPr="009E6D63" w:rsidRDefault="00B67BBA" w:rsidP="00B67BBA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</w:tbl>
    <w:p w14:paraId="3945AEEA" w14:textId="77777777" w:rsidR="007B5CEA" w:rsidRDefault="007B5CEA" w:rsidP="0060377E">
      <w:pPr>
        <w:pStyle w:val="Subtitulo"/>
      </w:pPr>
    </w:p>
    <w:p w14:paraId="41540DD1" w14:textId="77777777" w:rsidR="00A266B2" w:rsidRDefault="00A266B2" w:rsidP="0060377E">
      <w:pPr>
        <w:pStyle w:val="Subtitulo"/>
      </w:pPr>
    </w:p>
    <w:p w14:paraId="50A2E5BD" w14:textId="77777777" w:rsidR="00A266B2" w:rsidRDefault="00A266B2" w:rsidP="0060377E">
      <w:pPr>
        <w:pStyle w:val="Subtitulo"/>
      </w:pPr>
    </w:p>
    <w:p w14:paraId="14546332" w14:textId="77777777" w:rsidR="00A266B2" w:rsidRDefault="00A266B2" w:rsidP="0060377E">
      <w:pPr>
        <w:pStyle w:val="Subtitulo"/>
      </w:pPr>
    </w:p>
    <w:p w14:paraId="046E3F59" w14:textId="77777777" w:rsidR="00A266B2" w:rsidRDefault="00A266B2" w:rsidP="0060377E">
      <w:pPr>
        <w:pStyle w:val="Subtitulo"/>
      </w:pPr>
    </w:p>
    <w:p w14:paraId="1480E611" w14:textId="77777777" w:rsidR="00A266B2" w:rsidRDefault="00A266B2" w:rsidP="0060377E">
      <w:pPr>
        <w:pStyle w:val="Subtitulo"/>
      </w:pPr>
    </w:p>
    <w:p w14:paraId="3006DE83" w14:textId="77777777" w:rsidR="00A407B9" w:rsidRDefault="00A407B9" w:rsidP="0060377E">
      <w:pPr>
        <w:pStyle w:val="Subtitulo"/>
      </w:pPr>
    </w:p>
    <w:p w14:paraId="1293143F" w14:textId="77777777" w:rsidR="00A407B9" w:rsidRDefault="00A407B9" w:rsidP="0060377E">
      <w:pPr>
        <w:pStyle w:val="Subtitulo"/>
      </w:pPr>
    </w:p>
    <w:p w14:paraId="2F7C6165" w14:textId="77777777" w:rsidR="00A407B9" w:rsidRDefault="00A407B9" w:rsidP="0060377E">
      <w:pPr>
        <w:pStyle w:val="Subtitulo"/>
      </w:pPr>
    </w:p>
    <w:p w14:paraId="2311CA90" w14:textId="7EB5FED0" w:rsidR="00F914AE" w:rsidRDefault="00F914AE" w:rsidP="0060377E">
      <w:pPr>
        <w:pStyle w:val="Subtitulo"/>
      </w:pPr>
    </w:p>
    <w:p w14:paraId="29CF9C50" w14:textId="3BA002ED" w:rsidR="00D10870" w:rsidRPr="009E6D63" w:rsidRDefault="009E6D63" w:rsidP="00595DA8">
      <w:pPr>
        <w:pStyle w:val="Ttulo21"/>
      </w:pPr>
      <w:bookmarkStart w:id="86" w:name="_Toc355608223"/>
      <w:bookmarkStart w:id="87" w:name="_Toc495661075"/>
      <w:r>
        <w:lastRenderedPageBreak/>
        <w:br/>
      </w:r>
      <w:bookmarkStart w:id="88" w:name="_Toc496796518"/>
      <w:r w:rsidR="00595DA8" w:rsidRPr="009E6D63">
        <w:rPr>
          <w:noProof/>
        </w:rPr>
        <w:drawing>
          <wp:anchor distT="0" distB="0" distL="114300" distR="114300" simplePos="0" relativeHeight="251678720" behindDoc="1" locked="0" layoutInCell="1" allowOverlap="1" wp14:anchorId="672E69E6" wp14:editId="7A6B6405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7548564" cy="10677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6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AF" w:rsidRPr="009E6D63">
        <w:t>4</w:t>
      </w:r>
      <w:r w:rsidR="007E43EB" w:rsidRPr="009E6D63">
        <w:t>.</w:t>
      </w:r>
      <w:r w:rsidR="00A407B9" w:rsidRPr="009E6D63">
        <w:t>4</w:t>
      </w:r>
      <w:r w:rsidR="007E43EB" w:rsidRPr="009E6D63">
        <w:t xml:space="preserve"> Inclusão Bradesco</w:t>
      </w:r>
      <w:bookmarkStart w:id="89" w:name="_Toc495661076"/>
      <w:bookmarkEnd w:id="86"/>
      <w:bookmarkEnd w:id="87"/>
      <w:r w:rsidR="00595DA8" w:rsidRPr="009E6D63">
        <w:br/>
      </w:r>
      <w:r w:rsidR="001626B6" w:rsidRPr="006F15A3">
        <w:rPr>
          <w:rStyle w:val="SubtituloChar"/>
          <w:rFonts w:ascii="Lato" w:hAnsi="Lato"/>
          <w:color w:val="auto"/>
          <w:sz w:val="24"/>
          <w:szCs w:val="24"/>
        </w:rPr>
        <w:t xml:space="preserve">4.4.1 </w:t>
      </w:r>
      <w:proofErr w:type="spellStart"/>
      <w:r w:rsidR="001626B6" w:rsidRPr="006F15A3">
        <w:rPr>
          <w:rStyle w:val="SubtituloChar"/>
          <w:rFonts w:ascii="Lato" w:hAnsi="Lato"/>
          <w:color w:val="auto"/>
          <w:sz w:val="24"/>
          <w:szCs w:val="24"/>
        </w:rPr>
        <w:t>ShopFácil</w:t>
      </w:r>
      <w:bookmarkEnd w:id="88"/>
      <w:bookmarkEnd w:id="89"/>
      <w:proofErr w:type="spellEnd"/>
      <w:r w:rsidR="00D10870" w:rsidRPr="009E6D63">
        <w:tab/>
        <w:t xml:space="preserve">                                     </w:t>
      </w:r>
    </w:p>
    <w:p w14:paraId="132E74C1" w14:textId="26AB3264" w:rsidR="001626B6" w:rsidRPr="009E6D63" w:rsidRDefault="001626B6" w:rsidP="00D10870">
      <w:pPr>
        <w:tabs>
          <w:tab w:val="left" w:pos="1650"/>
        </w:tabs>
        <w:spacing w:after="0"/>
        <w:rPr>
          <w:rFonts w:ascii="Lato" w:hAnsi="Lato"/>
          <w:b/>
        </w:rPr>
      </w:pPr>
    </w:p>
    <w:tbl>
      <w:tblPr>
        <w:tblpPr w:leftFromText="141" w:rightFromText="141" w:vertAnchor="text" w:horzAnchor="margin" w:tblpX="-20" w:tblpY="23"/>
        <w:tblW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767"/>
      </w:tblGrid>
      <w:tr w:rsidR="001626B6" w:rsidRPr="009E6D63" w14:paraId="4FB0C7D6" w14:textId="77777777" w:rsidTr="001626B6">
        <w:trPr>
          <w:trHeight w:val="184"/>
        </w:trPr>
        <w:sdt>
          <w:sdtPr>
            <w:rPr>
              <w:rFonts w:ascii="Lato" w:eastAsia="Times New Roman" w:hAnsi="Lato" w:cs="Times New Roman"/>
              <w:b/>
              <w:bCs/>
              <w:color w:val="FFFFFF"/>
              <w:lang w:eastAsia="pt-BR"/>
            </w:rPr>
            <w:id w:val="-25990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283275"/>
                <w:noWrap/>
                <w:vAlign w:val="center"/>
                <w:hideMark/>
              </w:tcPr>
              <w:p w14:paraId="078AF699" w14:textId="77777777" w:rsidR="001626B6" w:rsidRPr="009E6D63" w:rsidRDefault="001626B6" w:rsidP="00595DA8">
                <w:pPr>
                  <w:spacing w:after="0" w:line="240" w:lineRule="auto"/>
                  <w:jc w:val="center"/>
                  <w:rPr>
                    <w:rFonts w:ascii="Lato" w:eastAsia="Times New Roman" w:hAnsi="Lato" w:cs="Times New Roman"/>
                    <w:b/>
                    <w:bCs/>
                    <w:color w:val="FFFFFF"/>
                    <w:lang w:eastAsia="pt-BR"/>
                  </w:rPr>
                </w:pPr>
                <w:r w:rsidRPr="009E6D63">
                  <w:rPr>
                    <w:rFonts w:ascii="Segoe UI Symbol" w:eastAsia="MS Gothic" w:hAnsi="Segoe UI Symbol" w:cs="Segoe UI Symbol"/>
                    <w:b/>
                    <w:bCs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3062C" w14:textId="27C3A8E6" w:rsidR="001626B6" w:rsidRPr="009E6D63" w:rsidRDefault="001626B6" w:rsidP="00595DA8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Boleto</w:t>
            </w:r>
          </w:p>
        </w:tc>
      </w:tr>
    </w:tbl>
    <w:p w14:paraId="44986402" w14:textId="0DAD05FA" w:rsidR="00A266B2" w:rsidRPr="009E6D63" w:rsidRDefault="00D10870" w:rsidP="001626B6">
      <w:pPr>
        <w:tabs>
          <w:tab w:val="left" w:pos="1650"/>
        </w:tabs>
        <w:spacing w:after="0"/>
        <w:rPr>
          <w:rFonts w:ascii="Lato" w:hAnsi="Lato"/>
          <w:b/>
        </w:rPr>
      </w:pPr>
      <w:r w:rsidRPr="009E6D63">
        <w:rPr>
          <w:rFonts w:ascii="Lato" w:hAnsi="Lato"/>
          <w:b/>
        </w:rPr>
        <w:br w:type="textWrapping" w:clear="all"/>
      </w:r>
      <w:r w:rsidR="001626B6" w:rsidRPr="009E6D63">
        <w:rPr>
          <w:rFonts w:ascii="Lato" w:hAnsi="Lato"/>
          <w:b/>
        </w:rPr>
        <w:t xml:space="preserve">              </w:t>
      </w: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220"/>
      </w:tblGrid>
      <w:tr w:rsidR="00A266B2" w:rsidRPr="009E6D63" w14:paraId="170C3897" w14:textId="77777777" w:rsidTr="001626B6">
        <w:trPr>
          <w:trHeight w:val="33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254187AE" w14:textId="5AD3CB6B" w:rsidR="00A266B2" w:rsidRPr="009E6D63" w:rsidRDefault="001626B6" w:rsidP="00464D2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5DFEE7B7" w14:textId="20BB9A4A" w:rsidR="00A266B2" w:rsidRPr="009E6D63" w:rsidRDefault="001626B6" w:rsidP="00464D2E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A266B2" w:rsidRPr="009E6D63" w14:paraId="0E72A5E0" w14:textId="77777777" w:rsidTr="001626B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4AE3BBEA" w14:textId="77777777" w:rsidR="00A266B2" w:rsidRPr="009E6D63" w:rsidRDefault="00A266B2" w:rsidP="00464D2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proofErr w:type="spellStart"/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MerchantID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EFA7" w14:textId="77777777" w:rsidR="00A266B2" w:rsidRPr="009E6D63" w:rsidRDefault="00A266B2" w:rsidP="00464D2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A266B2" w:rsidRPr="009E6D63" w14:paraId="6E8D483C" w14:textId="77777777" w:rsidTr="001626B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5F522B6F" w14:textId="77777777" w:rsidR="00A266B2" w:rsidRPr="009E6D63" w:rsidRDefault="00A266B2" w:rsidP="00464D2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proofErr w:type="spellStart"/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Email</w:t>
            </w:r>
            <w:proofErr w:type="spellEnd"/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 xml:space="preserve"> de acesso ao gerenciador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2FD7" w14:textId="77777777" w:rsidR="00A266B2" w:rsidRPr="009E6D63" w:rsidRDefault="00A266B2" w:rsidP="00464D2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A266B2" w:rsidRPr="009E6D63" w14:paraId="7D39477A" w14:textId="77777777" w:rsidTr="001626B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3D190CD3" w14:textId="77777777" w:rsidR="00A266B2" w:rsidRPr="009E6D63" w:rsidRDefault="00A266B2" w:rsidP="00464D2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Chave de acesso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B34" w14:textId="77777777" w:rsidR="00A266B2" w:rsidRPr="009E6D63" w:rsidRDefault="00A266B2" w:rsidP="00464D2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1626B6" w:rsidRPr="009E6D63" w14:paraId="473B8671" w14:textId="77777777" w:rsidTr="001626B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4385555C" w14:textId="5042E7FA" w:rsidR="001626B6" w:rsidRPr="009E6D63" w:rsidRDefault="001626B6" w:rsidP="00464D2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Tipo da Carteira</w:t>
            </w:r>
          </w:p>
        </w:tc>
        <w:sdt>
          <w:sdtPr>
            <w:rPr>
              <w:rFonts w:ascii="Lato" w:eastAsia="Times New Roman" w:hAnsi="Lato" w:cs="Times New Roman"/>
              <w:color w:val="000000"/>
              <w:lang w:eastAsia="pt-BR"/>
            </w:rPr>
            <w:alias w:val="Tipo da Carteira"/>
            <w:tag w:val="Tipo da Carteira"/>
            <w:id w:val="-1491627808"/>
            <w:placeholder>
              <w:docPart w:val="DED38844943F4936BC2177B30B7F620D"/>
            </w:placeholder>
            <w15:color w:val="283275"/>
            <w:dropDownList>
              <w:listItem w:displayText="Clique aqui e escolha um item" w:value="Clique aqui e escolha um item"/>
              <w:listItem w:displayText="Com registro" w:value="Com registro"/>
              <w:listItem w:displayText="Sem registro" w:value="Sem registro"/>
            </w:dropDownList>
          </w:sdtPr>
          <w:sdtEndPr/>
          <w:sdtContent>
            <w:tc>
              <w:tcPr>
                <w:tcW w:w="42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6D2889CE" w14:textId="21D614DF" w:rsidR="001626B6" w:rsidRPr="009E6D63" w:rsidRDefault="001626B6" w:rsidP="00464D2E">
                <w:pPr>
                  <w:spacing w:after="0" w:line="240" w:lineRule="auto"/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</w:pPr>
                <w:r w:rsidRPr="009E6D63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p>
            </w:tc>
          </w:sdtContent>
        </w:sdt>
      </w:tr>
      <w:tr w:rsidR="00A266B2" w:rsidRPr="009E6D63" w14:paraId="39F809AE" w14:textId="77777777" w:rsidTr="001626B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19781F5D" w14:textId="7CBDFA7A" w:rsidR="00A266B2" w:rsidRPr="009E6D63" w:rsidRDefault="001626B6" w:rsidP="00464D2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 xml:space="preserve">Número da </w:t>
            </w:r>
            <w:r w:rsidR="00A266B2"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Carteira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F8FF" w14:textId="77777777" w:rsidR="00A266B2" w:rsidRPr="009E6D63" w:rsidRDefault="00A266B2" w:rsidP="00464D2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1626B6" w:rsidRPr="009E6D63" w14:paraId="4C5B9C5F" w14:textId="77777777" w:rsidTr="001626B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634B5BB0" w14:textId="0F18018D" w:rsidR="001626B6" w:rsidRPr="009E6D63" w:rsidRDefault="001626B6" w:rsidP="00464D2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Dias Vencimento Boleto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6459" w14:textId="77777777" w:rsidR="001626B6" w:rsidRPr="009E6D63" w:rsidRDefault="001626B6" w:rsidP="00464D2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2E39E5" w:rsidRPr="009E6D63" w14:paraId="6D0C2B1E" w14:textId="77777777" w:rsidTr="001626B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4B66E546" w14:textId="1B556FB6" w:rsidR="002E39E5" w:rsidRPr="009E6D63" w:rsidRDefault="002E39E5" w:rsidP="00464D2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 xml:space="preserve">Dias para </w:t>
            </w:r>
            <w:commentRangeStart w:id="90"/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fechamento</w:t>
            </w:r>
            <w:commentRangeEnd w:id="90"/>
            <w:r w:rsidR="00F975C4">
              <w:rPr>
                <w:rStyle w:val="Refdecomentrio"/>
              </w:rPr>
              <w:commentReference w:id="90"/>
            </w: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 xml:space="preserve"> dos boletos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78FC" w14:textId="77777777" w:rsidR="002E39E5" w:rsidRPr="009E6D63" w:rsidRDefault="002E39E5" w:rsidP="00464D2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A266B2" w:rsidRPr="009E6D63" w14:paraId="20AE92CC" w14:textId="77777777" w:rsidTr="001626B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7B983724" w14:textId="77777777" w:rsidR="00A266B2" w:rsidRPr="009E6D63" w:rsidRDefault="00A266B2" w:rsidP="00464D2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Instrução 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659A" w14:textId="77777777" w:rsidR="00A266B2" w:rsidRPr="009E6D63" w:rsidRDefault="00A266B2" w:rsidP="00464D2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A266B2" w:rsidRPr="009E6D63" w14:paraId="219C3D16" w14:textId="77777777" w:rsidTr="001626B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64426B62" w14:textId="77777777" w:rsidR="00A266B2" w:rsidRPr="009E6D63" w:rsidRDefault="00A266B2" w:rsidP="00464D2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Instrução 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6F2F" w14:textId="77777777" w:rsidR="00A266B2" w:rsidRPr="009E6D63" w:rsidRDefault="00A266B2" w:rsidP="00464D2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A266B2" w:rsidRPr="009E6D63" w14:paraId="7B58C129" w14:textId="77777777" w:rsidTr="001626B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1E034C3" w14:textId="77777777" w:rsidR="00A266B2" w:rsidRPr="009E6D63" w:rsidRDefault="00A266B2" w:rsidP="00464D2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Instrução 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C00F" w14:textId="77777777" w:rsidR="00A266B2" w:rsidRPr="009E6D63" w:rsidRDefault="00A266B2" w:rsidP="00464D2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</w:tbl>
    <w:p w14:paraId="5E062D6F" w14:textId="545AEB7A" w:rsidR="00A266B2" w:rsidRPr="009E6D63" w:rsidRDefault="00A266B2" w:rsidP="0019514B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tbl>
      <w:tblPr>
        <w:tblpPr w:leftFromText="141" w:rightFromText="141" w:vertAnchor="text" w:horzAnchor="margin" w:tblpX="-20" w:tblpY="23"/>
        <w:tblW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429"/>
      </w:tblGrid>
      <w:tr w:rsidR="001626B6" w:rsidRPr="009E6D63" w14:paraId="45EE4FA4" w14:textId="77777777" w:rsidTr="00595DA8">
        <w:trPr>
          <w:trHeight w:val="184"/>
        </w:trPr>
        <w:sdt>
          <w:sdtPr>
            <w:rPr>
              <w:rFonts w:ascii="Lato" w:eastAsia="Times New Roman" w:hAnsi="Lato" w:cs="Times New Roman"/>
              <w:b/>
              <w:bCs/>
              <w:color w:val="FFFFFF"/>
              <w:lang w:eastAsia="pt-BR"/>
            </w:rPr>
            <w:id w:val="-38418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283275"/>
                <w:noWrap/>
                <w:vAlign w:val="center"/>
                <w:hideMark/>
              </w:tcPr>
              <w:p w14:paraId="4F7648F5" w14:textId="062FBBC4" w:rsidR="001626B6" w:rsidRPr="009E6D63" w:rsidRDefault="00B5664E" w:rsidP="00595DA8">
                <w:pPr>
                  <w:spacing w:after="0" w:line="240" w:lineRule="auto"/>
                  <w:jc w:val="center"/>
                  <w:rPr>
                    <w:rFonts w:ascii="Lato" w:eastAsia="Times New Roman" w:hAnsi="Lato" w:cs="Times New Roman"/>
                    <w:b/>
                    <w:bCs/>
                    <w:color w:val="FFFFFF"/>
                    <w:lang w:eastAsia="pt-BR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9B480" w14:textId="574E8925" w:rsidR="001626B6" w:rsidRPr="009E6D63" w:rsidRDefault="001626B6" w:rsidP="00595DA8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Transferência</w:t>
            </w:r>
          </w:p>
        </w:tc>
      </w:tr>
    </w:tbl>
    <w:p w14:paraId="2E09E520" w14:textId="77777777" w:rsidR="00763469" w:rsidRPr="009E6D63" w:rsidRDefault="00763469" w:rsidP="0019514B">
      <w:pPr>
        <w:spacing w:after="0"/>
        <w:jc w:val="both"/>
        <w:rPr>
          <w:rFonts w:ascii="Lato" w:hAnsi="Lato" w:cs="Times New Roman"/>
          <w:sz w:val="24"/>
          <w:szCs w:val="24"/>
        </w:rPr>
      </w:pPr>
    </w:p>
    <w:p w14:paraId="59326D95" w14:textId="77777777" w:rsidR="007E43EB" w:rsidRPr="009E6D63" w:rsidRDefault="007E43EB" w:rsidP="00AA1D64">
      <w:pPr>
        <w:spacing w:after="0"/>
        <w:rPr>
          <w:rFonts w:ascii="Lato" w:hAnsi="Lato"/>
          <w:b/>
        </w:rPr>
      </w:pP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220"/>
      </w:tblGrid>
      <w:tr w:rsidR="00AA1D64" w:rsidRPr="009E6D63" w14:paraId="6C91809F" w14:textId="77777777" w:rsidTr="001626B6">
        <w:trPr>
          <w:trHeight w:val="33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7EA2CFF5" w14:textId="74B904D5" w:rsidR="00AA1D64" w:rsidRPr="009E6D63" w:rsidRDefault="001626B6" w:rsidP="00AA1D6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4710DA3F" w14:textId="297F4634" w:rsidR="00AA1D64" w:rsidRPr="009E6D63" w:rsidRDefault="001626B6" w:rsidP="00AA1D6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AA1D64" w:rsidRPr="009E6D63" w14:paraId="4F4A0584" w14:textId="77777777" w:rsidTr="001626B6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25003685" w14:textId="27BB7F82" w:rsidR="00AA1D64" w:rsidRPr="009E6D63" w:rsidRDefault="00D1700D" w:rsidP="00AA1D64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proofErr w:type="spellStart"/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MerchantID</w:t>
            </w:r>
            <w:proofErr w:type="spellEnd"/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4F61" w14:textId="77777777" w:rsidR="00AA1D64" w:rsidRPr="009E6D63" w:rsidRDefault="00AA1D64" w:rsidP="00AA1D6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AA1D64" w:rsidRPr="009E6D63" w14:paraId="0D7A0D2F" w14:textId="77777777" w:rsidTr="001626B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65C28B84" w14:textId="2724B131" w:rsidR="00AA1D64" w:rsidRPr="009E6D63" w:rsidRDefault="00D1700D" w:rsidP="00AA1D64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proofErr w:type="spellStart"/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Email</w:t>
            </w:r>
            <w:proofErr w:type="spellEnd"/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 xml:space="preserve"> de acesso ao gerenciador </w:t>
            </w:r>
            <w:r w:rsidR="00AA1D64"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Agência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3CBD" w14:textId="77777777" w:rsidR="00AA1D64" w:rsidRPr="009E6D63" w:rsidRDefault="00AA1D64" w:rsidP="00AA1D6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AA1D64" w:rsidRPr="009E6D63" w14:paraId="31BFF7F5" w14:textId="77777777" w:rsidTr="001626B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1E58748E" w14:textId="4DEF2EDE" w:rsidR="00AA1D64" w:rsidRPr="009E6D63" w:rsidRDefault="00D1700D" w:rsidP="00AA1D64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Chave de acesso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311" w14:textId="77777777" w:rsidR="00AA1D64" w:rsidRPr="009E6D63" w:rsidRDefault="00AA1D64" w:rsidP="00AA1D6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D1700D" w:rsidRPr="009E6D63" w14:paraId="2BE9BA49" w14:textId="77777777" w:rsidTr="001626B6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2C98313F" w14:textId="78836BC7" w:rsidR="00D1700D" w:rsidRPr="009E6D63" w:rsidRDefault="00D1700D" w:rsidP="00D1700D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Número da Carteira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FD0D" w14:textId="77777777" w:rsidR="00D1700D" w:rsidRPr="009E6D63" w:rsidRDefault="00D1700D" w:rsidP="00D1700D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</w:tbl>
    <w:p w14:paraId="51C26165" w14:textId="51597A6F" w:rsidR="00D10870" w:rsidRPr="009E6D63" w:rsidRDefault="00D1700D" w:rsidP="007E43EB">
      <w:pPr>
        <w:rPr>
          <w:rFonts w:ascii="Lato" w:hAnsi="Lato"/>
          <w:b/>
        </w:rPr>
      </w:pPr>
      <w:r>
        <w:rPr>
          <w:rFonts w:ascii="Lato" w:hAnsi="Lato"/>
          <w:b/>
        </w:rPr>
        <w:br/>
      </w:r>
    </w:p>
    <w:p w14:paraId="00ED4FD7" w14:textId="698948E1" w:rsidR="001626B6" w:rsidRPr="009E6D63" w:rsidRDefault="001626B6" w:rsidP="00595DA8">
      <w:pPr>
        <w:pStyle w:val="Subtitulo"/>
        <w:rPr>
          <w:rFonts w:ascii="Lato" w:hAnsi="Lato" w:cs="Times New Roman"/>
          <w:sz w:val="24"/>
          <w:szCs w:val="24"/>
        </w:rPr>
      </w:pPr>
      <w:bookmarkStart w:id="92" w:name="_Toc495661077"/>
      <w:bookmarkStart w:id="93" w:name="_Toc496796519"/>
      <w:r w:rsidRPr="009E6D63">
        <w:rPr>
          <w:rFonts w:ascii="Lato" w:hAnsi="Lato" w:cs="Times New Roman"/>
          <w:sz w:val="24"/>
          <w:szCs w:val="24"/>
        </w:rPr>
        <w:t>4.4.2 Boleto Offline</w:t>
      </w:r>
      <w:bookmarkEnd w:id="92"/>
      <w:bookmarkEnd w:id="93"/>
    </w:p>
    <w:tbl>
      <w:tblPr>
        <w:tblpPr w:leftFromText="141" w:rightFromText="141" w:vertAnchor="text" w:horzAnchor="margin" w:tblpX="-20" w:tblpY="23"/>
        <w:tblW w:w="2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606"/>
      </w:tblGrid>
      <w:tr w:rsidR="001626B6" w:rsidRPr="009E6D63" w14:paraId="30695644" w14:textId="77777777" w:rsidTr="009E6D63">
        <w:trPr>
          <w:trHeight w:val="184"/>
        </w:trPr>
        <w:sdt>
          <w:sdtPr>
            <w:rPr>
              <w:rFonts w:ascii="Lato" w:eastAsia="Times New Roman" w:hAnsi="Lato" w:cs="Times New Roman"/>
              <w:b/>
              <w:bCs/>
              <w:color w:val="FFFFFF"/>
              <w:lang w:eastAsia="pt-BR"/>
            </w:rPr>
            <w:id w:val="144651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283275"/>
                <w:noWrap/>
                <w:vAlign w:val="center"/>
                <w:hideMark/>
              </w:tcPr>
              <w:p w14:paraId="346EA36B" w14:textId="77777777" w:rsidR="001626B6" w:rsidRPr="009E6D63" w:rsidRDefault="001626B6" w:rsidP="00595DA8">
                <w:pPr>
                  <w:spacing w:after="0" w:line="240" w:lineRule="auto"/>
                  <w:jc w:val="center"/>
                  <w:rPr>
                    <w:rFonts w:ascii="Lato" w:eastAsia="Times New Roman" w:hAnsi="Lato" w:cs="Times New Roman"/>
                    <w:b/>
                    <w:bCs/>
                    <w:color w:val="FFFFFF"/>
                    <w:lang w:eastAsia="pt-BR"/>
                  </w:rPr>
                </w:pPr>
                <w:r w:rsidRPr="009E6D63">
                  <w:rPr>
                    <w:rFonts w:ascii="Segoe UI Symbol" w:eastAsia="MS Gothic" w:hAnsi="Segoe UI Symbol" w:cs="Segoe UI Symbol"/>
                    <w:b/>
                    <w:bCs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FFF14" w14:textId="7FACEB1F" w:rsidR="001626B6" w:rsidRPr="009E6D63" w:rsidRDefault="001626B6" w:rsidP="00595DA8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Boleto Offline Bradesco</w:t>
            </w:r>
          </w:p>
        </w:tc>
      </w:tr>
    </w:tbl>
    <w:p w14:paraId="06AB0F80" w14:textId="7B2621D8" w:rsidR="00D10870" w:rsidRPr="009E6D63" w:rsidRDefault="00D12BB9" w:rsidP="00D10870">
      <w:pPr>
        <w:tabs>
          <w:tab w:val="left" w:pos="1815"/>
        </w:tabs>
        <w:spacing w:after="0"/>
        <w:rPr>
          <w:rFonts w:ascii="Lato" w:hAnsi="Lato"/>
          <w:b/>
        </w:rPr>
      </w:pPr>
      <w:r w:rsidRPr="009E6D63">
        <w:rPr>
          <w:rFonts w:ascii="Lato" w:hAnsi="Lato"/>
          <w:b/>
        </w:rPr>
        <w:br/>
      </w:r>
      <w:r w:rsidR="00D10870" w:rsidRPr="009E6D63">
        <w:rPr>
          <w:rFonts w:ascii="Lato" w:hAnsi="Lato"/>
          <w:b/>
        </w:rPr>
        <w:tab/>
        <w:t xml:space="preserve">                          </w:t>
      </w: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220"/>
      </w:tblGrid>
      <w:tr w:rsidR="0019514B" w:rsidRPr="009E6D63" w14:paraId="5AE25050" w14:textId="77777777" w:rsidTr="00D30D5F">
        <w:trPr>
          <w:trHeight w:val="33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6B7E59C5" w14:textId="4FD296AF" w:rsidR="0019514B" w:rsidRPr="009E6D63" w:rsidRDefault="001626B6" w:rsidP="0019514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hAnsi="Lato" w:cs="Times New Roman"/>
                <w:b/>
                <w:color w:val="FFFFFF" w:themeColor="background1"/>
                <w:sz w:val="24"/>
                <w:szCs w:val="24"/>
              </w:rPr>
              <w:t>Campos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6946C437" w14:textId="577B7E76" w:rsidR="0019514B" w:rsidRPr="009E6D63" w:rsidRDefault="001626B6" w:rsidP="0019514B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1626B6" w:rsidRPr="009E6D63" w14:paraId="7508BDCE" w14:textId="77777777" w:rsidTr="00D30D5F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53E32C62" w14:textId="4E1416A0" w:rsidR="001626B6" w:rsidRPr="009E6D63" w:rsidRDefault="001626B6" w:rsidP="0019514B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Tipo de Carteira</w:t>
            </w:r>
          </w:p>
        </w:tc>
        <w:sdt>
          <w:sdtPr>
            <w:rPr>
              <w:rFonts w:ascii="Lato" w:eastAsia="Times New Roman" w:hAnsi="Lato" w:cs="Times New Roman"/>
              <w:color w:val="000000"/>
              <w:lang w:eastAsia="pt-BR"/>
            </w:rPr>
            <w:alias w:val="Tipo da Carteira"/>
            <w:tag w:val="Tipo da Carteira"/>
            <w:id w:val="474351124"/>
            <w:placeholder>
              <w:docPart w:val="F5833CCE85344E49B6EBBCF817AA6379"/>
            </w:placeholder>
            <w15:color w:val="283275"/>
            <w:dropDownList>
              <w:listItem w:displayText="Clique aqui e escolha um item" w:value="Clique aqui e escolha um item"/>
              <w:listItem w:displayText="Com registro" w:value="Com registro"/>
              <w:listItem w:displayText="Sem registro" w:value="Sem registro"/>
            </w:dropDownList>
          </w:sdtPr>
          <w:sdtEndPr/>
          <w:sdtContent>
            <w:tc>
              <w:tcPr>
                <w:tcW w:w="42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4D2A90FB" w14:textId="3EBF96D7" w:rsidR="001626B6" w:rsidRPr="009E6D63" w:rsidRDefault="001626B6" w:rsidP="0019514B">
                <w:pPr>
                  <w:spacing w:after="0" w:line="240" w:lineRule="auto"/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</w:pPr>
                <w:r w:rsidRPr="009E6D63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p>
            </w:tc>
          </w:sdtContent>
        </w:sdt>
      </w:tr>
      <w:tr w:rsidR="001626B6" w:rsidRPr="009E6D63" w14:paraId="620A81B0" w14:textId="77777777" w:rsidTr="00D30D5F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3D332FA2" w14:textId="3568BA8D" w:rsidR="001626B6" w:rsidRPr="009E6D63" w:rsidRDefault="001626B6" w:rsidP="0019514B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Número da Carteira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7321D" w14:textId="77777777" w:rsidR="001626B6" w:rsidRPr="009E6D63" w:rsidRDefault="001626B6" w:rsidP="0019514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19514B" w:rsidRPr="009E6D63" w14:paraId="03CD92DF" w14:textId="77777777" w:rsidTr="00D30D5F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37300134" w14:textId="77777777" w:rsidR="0019514B" w:rsidRPr="009E6D63" w:rsidRDefault="0019514B" w:rsidP="0019514B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Número da Agência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F032" w14:textId="77777777" w:rsidR="0019514B" w:rsidRPr="009E6D63" w:rsidRDefault="0019514B" w:rsidP="0019514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19514B" w:rsidRPr="009E6D63" w14:paraId="7E7E1905" w14:textId="77777777" w:rsidTr="00D30D5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0882D49" w14:textId="11414A3A" w:rsidR="0019514B" w:rsidRPr="009E6D63" w:rsidRDefault="001626B6" w:rsidP="0019514B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Dígito Agência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0CCF" w14:textId="77777777" w:rsidR="0019514B" w:rsidRPr="009E6D63" w:rsidRDefault="0019514B" w:rsidP="0019514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19514B" w:rsidRPr="009E6D63" w14:paraId="50764C77" w14:textId="77777777" w:rsidTr="00D30D5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4692C685" w14:textId="77777777" w:rsidR="0019514B" w:rsidRPr="009E6D63" w:rsidRDefault="0019514B" w:rsidP="0019514B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Número Conta Corrente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A4A0" w14:textId="77777777" w:rsidR="0019514B" w:rsidRPr="009E6D63" w:rsidRDefault="0019514B" w:rsidP="0019514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19514B" w:rsidRPr="009E6D63" w14:paraId="73E44102" w14:textId="77777777" w:rsidTr="00D30D5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65604FDD" w14:textId="4331D0C3" w:rsidR="0019514B" w:rsidRPr="009E6D63" w:rsidRDefault="001626B6" w:rsidP="0019514B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Dígito Conta Corrente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BAEF" w14:textId="77777777" w:rsidR="0019514B" w:rsidRPr="009E6D63" w:rsidRDefault="0019514B" w:rsidP="0019514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19514B" w:rsidRPr="009E6D63" w14:paraId="206F66AF" w14:textId="77777777" w:rsidTr="00D30D5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169ECFEE" w14:textId="75EF09D9" w:rsidR="0019514B" w:rsidRPr="009E6D63" w:rsidRDefault="001626B6" w:rsidP="0019514B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Espécie do Documento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AE02" w14:textId="77777777" w:rsidR="0019514B" w:rsidRPr="009E6D63" w:rsidRDefault="0019514B" w:rsidP="0019514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4B7DA7" w:rsidRPr="009E6D63" w14:paraId="4D6C9DCE" w14:textId="77777777" w:rsidTr="00D30D5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6CC306E3" w14:textId="086772BE" w:rsidR="004B7DA7" w:rsidRPr="009E6D63" w:rsidRDefault="001626B6" w:rsidP="0019514B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Dias Vencimento Boleto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1EF7" w14:textId="77777777" w:rsidR="004B7DA7" w:rsidRPr="009E6D63" w:rsidRDefault="004B7DA7" w:rsidP="0019514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19514B" w:rsidRPr="009E6D63" w14:paraId="5D2F3742" w14:textId="77777777" w:rsidTr="00D30D5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5AEECAE4" w14:textId="77777777" w:rsidR="0019514B" w:rsidRPr="009E6D63" w:rsidRDefault="0019514B" w:rsidP="0019514B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FFFFFF"/>
                <w:lang w:eastAsia="pt-BR"/>
              </w:rPr>
              <w:t>Instrução 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6B9E" w14:textId="77777777" w:rsidR="0019514B" w:rsidRPr="009E6D63" w:rsidRDefault="0019514B" w:rsidP="0019514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9E6D63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</w:tbl>
    <w:p w14:paraId="280032D6" w14:textId="0B591176" w:rsidR="00D23EF4" w:rsidRPr="004B7DA7" w:rsidRDefault="009E6D63" w:rsidP="00033EEB">
      <w:pPr>
        <w:pStyle w:val="Subtitulo"/>
      </w:pPr>
      <w:bookmarkStart w:id="94" w:name="_Toc496796520"/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2F455A7F" wp14:editId="070BB296">
            <wp:simplePos x="0" y="0"/>
            <wp:positionH relativeFrom="page">
              <wp:posOffset>0</wp:posOffset>
            </wp:positionH>
            <wp:positionV relativeFrom="paragraph">
              <wp:posOffset>-895350</wp:posOffset>
            </wp:positionV>
            <wp:extent cx="7548245" cy="106775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tulo2Char"/>
          <w:i/>
          <w:color w:val="auto"/>
        </w:rPr>
        <w:br/>
      </w:r>
      <w:bookmarkStart w:id="95" w:name="_Toc355608224"/>
      <w:bookmarkStart w:id="96" w:name="_Toc495661078"/>
      <w:r w:rsidR="00B62FAF" w:rsidRPr="00033EEB">
        <w:rPr>
          <w:rStyle w:val="Ttulo2Char"/>
          <w:i/>
          <w:color w:val="auto"/>
        </w:rPr>
        <w:t>4</w:t>
      </w:r>
      <w:r w:rsidR="00AF11F8" w:rsidRPr="00033EEB">
        <w:rPr>
          <w:rStyle w:val="Ttulo2Char"/>
          <w:i/>
          <w:color w:val="auto"/>
        </w:rPr>
        <w:t>.</w:t>
      </w:r>
      <w:r w:rsidR="00A407B9" w:rsidRPr="00033EEB">
        <w:rPr>
          <w:rStyle w:val="Ttulo2Char"/>
          <w:i/>
          <w:color w:val="auto"/>
        </w:rPr>
        <w:t>5</w:t>
      </w:r>
      <w:r w:rsidR="00AF11F8" w:rsidRPr="00033EEB">
        <w:rPr>
          <w:rStyle w:val="Ttulo2Char"/>
          <w:i/>
          <w:color w:val="auto"/>
        </w:rPr>
        <w:t xml:space="preserve"> Inclusão Banco do Brasil</w:t>
      </w:r>
      <w:bookmarkEnd w:id="95"/>
      <w:r w:rsidR="00D30D5F">
        <w:br/>
      </w:r>
      <w:r w:rsidR="00D30D5F" w:rsidRPr="009E6D63">
        <w:rPr>
          <w:rStyle w:val="Ttulo2Char"/>
          <w:i/>
          <w:color w:val="auto"/>
          <w:sz w:val="24"/>
          <w:szCs w:val="24"/>
        </w:rPr>
        <w:t xml:space="preserve">4.5.1 </w:t>
      </w:r>
      <w:proofErr w:type="spellStart"/>
      <w:r w:rsidR="00D30D5F" w:rsidRPr="009E6D63">
        <w:rPr>
          <w:rStyle w:val="Ttulo2Char"/>
          <w:i/>
          <w:color w:val="auto"/>
          <w:sz w:val="24"/>
          <w:szCs w:val="24"/>
        </w:rPr>
        <w:t>BBOnline</w:t>
      </w:r>
      <w:bookmarkEnd w:id="94"/>
      <w:bookmarkEnd w:id="96"/>
      <w:proofErr w:type="spellEnd"/>
      <w:r w:rsidR="00D1700D">
        <w:rPr>
          <w:rStyle w:val="Ttulo2Char"/>
          <w:i/>
          <w:color w:val="auto"/>
          <w:sz w:val="24"/>
          <w:szCs w:val="24"/>
        </w:rPr>
        <w:t>/Comércio Eletrônico</w:t>
      </w:r>
    </w:p>
    <w:tbl>
      <w:tblPr>
        <w:tblpPr w:leftFromText="141" w:rightFromText="141" w:vertAnchor="text" w:horzAnchor="margin" w:tblpX="-20" w:tblpY="23"/>
        <w:tblW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767"/>
      </w:tblGrid>
      <w:tr w:rsidR="00D30D5F" w:rsidRPr="00B5664E" w14:paraId="680B2AC1" w14:textId="77777777" w:rsidTr="00D30D5F">
        <w:trPr>
          <w:trHeight w:val="184"/>
        </w:trPr>
        <w:sdt>
          <w:sdtPr>
            <w:rPr>
              <w:rFonts w:ascii="Lato" w:eastAsia="Times New Roman" w:hAnsi="Lato" w:cs="Times New Roman"/>
              <w:b/>
              <w:bCs/>
              <w:color w:val="FFFFFF"/>
              <w:lang w:eastAsia="pt-BR"/>
            </w:rPr>
            <w:id w:val="-107373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283275"/>
                <w:noWrap/>
                <w:vAlign w:val="center"/>
                <w:hideMark/>
              </w:tcPr>
              <w:p w14:paraId="3D26D84D" w14:textId="77777777" w:rsidR="00D30D5F" w:rsidRPr="00B5664E" w:rsidRDefault="00D30D5F" w:rsidP="00595DA8">
                <w:pPr>
                  <w:spacing w:after="0" w:line="240" w:lineRule="auto"/>
                  <w:jc w:val="center"/>
                  <w:rPr>
                    <w:rFonts w:ascii="Lato" w:eastAsia="Times New Roman" w:hAnsi="Lato" w:cs="Times New Roman"/>
                    <w:b/>
                    <w:bCs/>
                    <w:color w:val="FFFFFF"/>
                    <w:lang w:eastAsia="pt-BR"/>
                  </w:rPr>
                </w:pPr>
                <w:r w:rsidRPr="00B5664E">
                  <w:rPr>
                    <w:rFonts w:ascii="Segoe UI Symbol" w:eastAsia="MS Gothic" w:hAnsi="Segoe UI Symbol" w:cs="Segoe UI Symbol"/>
                    <w:b/>
                    <w:bCs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4CA22" w14:textId="66232FE9" w:rsidR="00D30D5F" w:rsidRPr="00B5664E" w:rsidRDefault="00D30D5F" w:rsidP="00595DA8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Boleto</w:t>
            </w:r>
          </w:p>
        </w:tc>
      </w:tr>
    </w:tbl>
    <w:p w14:paraId="700C8696" w14:textId="77777777" w:rsidR="00D10870" w:rsidRPr="00B5664E" w:rsidRDefault="00D10870" w:rsidP="00D10870">
      <w:pPr>
        <w:tabs>
          <w:tab w:val="left" w:pos="1980"/>
        </w:tabs>
        <w:spacing w:after="0"/>
        <w:rPr>
          <w:rFonts w:ascii="Lato" w:hAnsi="Lato"/>
        </w:rPr>
      </w:pPr>
      <w:r w:rsidRPr="00B5664E">
        <w:rPr>
          <w:rFonts w:ascii="Lato" w:hAnsi="Lato"/>
        </w:rPr>
        <w:tab/>
        <w:t xml:space="preserve">                               </w:t>
      </w:r>
    </w:p>
    <w:p w14:paraId="2B9419B6" w14:textId="77777777" w:rsidR="00AF11F8" w:rsidRPr="00B5664E" w:rsidRDefault="00D10870" w:rsidP="00D10870">
      <w:pPr>
        <w:tabs>
          <w:tab w:val="left" w:pos="1980"/>
        </w:tabs>
        <w:spacing w:after="0"/>
        <w:rPr>
          <w:rFonts w:ascii="Lato" w:hAnsi="Lato"/>
        </w:rPr>
      </w:pPr>
      <w:r w:rsidRPr="00B5664E">
        <w:rPr>
          <w:rFonts w:ascii="Lato" w:hAnsi="Lato"/>
        </w:rPr>
        <w:br w:type="textWrapping" w:clear="all"/>
      </w: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220"/>
      </w:tblGrid>
      <w:tr w:rsidR="00D23EF4" w:rsidRPr="00B5664E" w14:paraId="2D3AD891" w14:textId="77777777" w:rsidTr="00D30D5F">
        <w:trPr>
          <w:trHeight w:val="33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6BAB2046" w14:textId="111EED25" w:rsidR="00D23EF4" w:rsidRPr="00B5664E" w:rsidRDefault="00D30D5F" w:rsidP="00D23EF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1F02105F" w14:textId="4AD9673C" w:rsidR="00D23EF4" w:rsidRPr="00B5664E" w:rsidRDefault="00D30D5F" w:rsidP="00D23EF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D30D5F" w:rsidRPr="00B5664E" w14:paraId="0092774E" w14:textId="77777777" w:rsidTr="00D30D5F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1C9C6233" w14:textId="09987D77" w:rsidR="00D30D5F" w:rsidRPr="00B5664E" w:rsidRDefault="00263292" w:rsidP="00D23EF4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Tipo da</w:t>
            </w:r>
            <w:r w:rsidR="00D30D5F"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 xml:space="preserve"> Carteira</w:t>
            </w:r>
          </w:p>
        </w:tc>
        <w:sdt>
          <w:sdtPr>
            <w:rPr>
              <w:rFonts w:ascii="Lato" w:eastAsia="Times New Roman" w:hAnsi="Lato" w:cs="Times New Roman"/>
              <w:color w:val="000000"/>
              <w:lang w:eastAsia="pt-BR"/>
            </w:rPr>
            <w:alias w:val="Tipo da Carteira"/>
            <w:tag w:val="Tipo da Carteira"/>
            <w:id w:val="560290604"/>
            <w:placeholder>
              <w:docPart w:val="6E331CCCC7CB4FBBA37E70DD1CA7974B"/>
            </w:placeholder>
            <w15:color w:val="283275"/>
            <w:dropDownList>
              <w:listItem w:displayText="Clique aqui e escolha um item" w:value="Clique aqui e escolha um item"/>
              <w:listItem w:displayText="Com registro" w:value="Com registro"/>
              <w:listItem w:displayText="Sem registro" w:value="Sem registro"/>
            </w:dropDownList>
          </w:sdtPr>
          <w:sdtEndPr/>
          <w:sdtContent>
            <w:tc>
              <w:tcPr>
                <w:tcW w:w="42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366FF839" w14:textId="07AA2289" w:rsidR="00D30D5F" w:rsidRPr="00B5664E" w:rsidRDefault="00D30D5F" w:rsidP="00D23EF4">
                <w:pPr>
                  <w:spacing w:after="0" w:line="240" w:lineRule="auto"/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</w:pPr>
                <w:r w:rsidRPr="00B5664E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p>
            </w:tc>
          </w:sdtContent>
        </w:sdt>
      </w:tr>
      <w:tr w:rsidR="00D23EF4" w:rsidRPr="00B5664E" w14:paraId="719E660C" w14:textId="77777777" w:rsidTr="00D30D5F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4592F42A" w14:textId="77777777" w:rsidR="00D23EF4" w:rsidRPr="00B5664E" w:rsidRDefault="00D23EF4" w:rsidP="00D23EF4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Código Convênio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BFA8" w14:textId="77777777" w:rsidR="00D23EF4" w:rsidRPr="00B5664E" w:rsidRDefault="00D23EF4" w:rsidP="00D23EF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D23EF4" w:rsidRPr="00B5664E" w14:paraId="5F976A7C" w14:textId="77777777" w:rsidTr="00D30D5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64BDC847" w14:textId="77777777" w:rsidR="00D23EF4" w:rsidRPr="00B5664E" w:rsidRDefault="00D23EF4" w:rsidP="00D23EF4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Código Cobrança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379D" w14:textId="77777777" w:rsidR="00D23EF4" w:rsidRPr="00B5664E" w:rsidRDefault="00D23EF4" w:rsidP="00D23EF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D23EF4" w:rsidRPr="00B5664E" w14:paraId="30AA1E84" w14:textId="77777777" w:rsidTr="00D30D5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4EDCF8D4" w14:textId="77777777" w:rsidR="00D23EF4" w:rsidRPr="00B5664E" w:rsidRDefault="00D23EF4" w:rsidP="00D23EF4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Dias Vencimento Boleto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B86E" w14:textId="77777777" w:rsidR="00D23EF4" w:rsidRPr="00B5664E" w:rsidRDefault="00D23EF4" w:rsidP="00D23EF4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</w:tbl>
    <w:p w14:paraId="4632B7A1" w14:textId="7477FD4E" w:rsidR="00D30D5F" w:rsidRPr="00B5664E" w:rsidRDefault="00D30D5F" w:rsidP="00AF11F8">
      <w:pPr>
        <w:rPr>
          <w:rFonts w:ascii="Lato" w:hAnsi="Lato"/>
          <w:b/>
        </w:rPr>
      </w:pPr>
    </w:p>
    <w:tbl>
      <w:tblPr>
        <w:tblpPr w:leftFromText="141" w:rightFromText="141" w:vertAnchor="text" w:horzAnchor="margin" w:tblpX="-20" w:tblpY="23"/>
        <w:tblW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429"/>
      </w:tblGrid>
      <w:tr w:rsidR="00D30D5F" w:rsidRPr="00B5664E" w14:paraId="17F3DC4D" w14:textId="77777777" w:rsidTr="00595DA8">
        <w:trPr>
          <w:trHeight w:val="184"/>
        </w:trPr>
        <w:sdt>
          <w:sdtPr>
            <w:rPr>
              <w:rFonts w:ascii="Lato" w:eastAsia="Times New Roman" w:hAnsi="Lato" w:cs="Times New Roman"/>
              <w:b/>
              <w:bCs/>
              <w:color w:val="FFFFFF"/>
              <w:lang w:eastAsia="pt-BR"/>
            </w:rPr>
            <w:id w:val="116536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283275"/>
                <w:noWrap/>
                <w:vAlign w:val="center"/>
                <w:hideMark/>
              </w:tcPr>
              <w:p w14:paraId="0CC267AD" w14:textId="77777777" w:rsidR="00D30D5F" w:rsidRPr="00B5664E" w:rsidRDefault="00D30D5F" w:rsidP="00595DA8">
                <w:pPr>
                  <w:spacing w:after="0" w:line="240" w:lineRule="auto"/>
                  <w:jc w:val="center"/>
                  <w:rPr>
                    <w:rFonts w:ascii="Lato" w:eastAsia="Times New Roman" w:hAnsi="Lato" w:cs="Times New Roman"/>
                    <w:b/>
                    <w:bCs/>
                    <w:color w:val="FFFFFF"/>
                    <w:lang w:eastAsia="pt-BR"/>
                  </w:rPr>
                </w:pPr>
                <w:r w:rsidRPr="00B5664E">
                  <w:rPr>
                    <w:rFonts w:ascii="Segoe UI Symbol" w:eastAsia="MS Gothic" w:hAnsi="Segoe UI Symbol" w:cs="Segoe UI Symbol"/>
                    <w:b/>
                    <w:bCs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00DF3" w14:textId="6EDAC6EA" w:rsidR="00D30D5F" w:rsidRPr="00B5664E" w:rsidRDefault="00D30D5F" w:rsidP="00595DA8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Transferência</w:t>
            </w:r>
          </w:p>
        </w:tc>
      </w:tr>
    </w:tbl>
    <w:p w14:paraId="09617D88" w14:textId="1953FD8D" w:rsidR="00AF11F8" w:rsidRPr="00B5664E" w:rsidRDefault="00AF11F8" w:rsidP="00AF11F8">
      <w:pPr>
        <w:rPr>
          <w:rFonts w:ascii="Lato" w:hAnsi="Lato"/>
          <w:b/>
        </w:rPr>
      </w:pPr>
    </w:p>
    <w:p w14:paraId="616396F3" w14:textId="77777777" w:rsidR="00AF11F8" w:rsidRPr="00B5664E" w:rsidRDefault="00AF11F8" w:rsidP="00E61FD0">
      <w:pPr>
        <w:spacing w:after="0"/>
        <w:rPr>
          <w:rFonts w:ascii="Lato" w:hAnsi="Lato"/>
        </w:rPr>
      </w:pP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220"/>
      </w:tblGrid>
      <w:tr w:rsidR="00E61FD0" w:rsidRPr="00B5664E" w14:paraId="7840BBCB" w14:textId="77777777" w:rsidTr="00D30D5F">
        <w:trPr>
          <w:trHeight w:val="330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44A2D1A0" w14:textId="4DA50FE1" w:rsidR="00E61FD0" w:rsidRPr="00B5664E" w:rsidRDefault="00D30D5F" w:rsidP="00E61FD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3550CFCD" w14:textId="0CAE973A" w:rsidR="00E61FD0" w:rsidRPr="00B5664E" w:rsidRDefault="00D30D5F" w:rsidP="00E61FD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E61FD0" w:rsidRPr="00B5664E" w14:paraId="07AEAC49" w14:textId="77777777" w:rsidTr="00D30D5F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66715028" w14:textId="77777777" w:rsidR="00E61FD0" w:rsidRPr="00B5664E" w:rsidRDefault="00E61FD0" w:rsidP="00E61FD0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Código Convênio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00A6" w14:textId="77777777" w:rsidR="00E61FD0" w:rsidRPr="00B5664E" w:rsidRDefault="00E61FD0" w:rsidP="00E61FD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E61FD0" w:rsidRPr="00B5664E" w14:paraId="445CD0D0" w14:textId="77777777" w:rsidTr="00D30D5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5314270A" w14:textId="77777777" w:rsidR="00E61FD0" w:rsidRPr="00B5664E" w:rsidRDefault="00E61FD0" w:rsidP="00E61FD0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Código Cobrança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7F27" w14:textId="77777777" w:rsidR="00E61FD0" w:rsidRPr="00B5664E" w:rsidRDefault="00E61FD0" w:rsidP="00E61FD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</w:tbl>
    <w:p w14:paraId="37C386A4" w14:textId="77777777" w:rsidR="00D10870" w:rsidRPr="00B5664E" w:rsidRDefault="00D10870" w:rsidP="00FE4A0B">
      <w:pPr>
        <w:rPr>
          <w:rFonts w:ascii="Lato" w:hAnsi="Lato"/>
          <w:b/>
        </w:rPr>
      </w:pPr>
    </w:p>
    <w:p w14:paraId="64EB5BB3" w14:textId="6C293D95" w:rsidR="00D10870" w:rsidRPr="00B5664E" w:rsidRDefault="00D30D5F" w:rsidP="009E6D63">
      <w:pPr>
        <w:pStyle w:val="Ttulo21"/>
        <w:rPr>
          <w:rFonts w:eastAsia="Times New Roman"/>
          <w:b/>
          <w:bCs/>
          <w:i w:val="0"/>
          <w:iCs w:val="0"/>
          <w:color w:val="FFFFFF"/>
          <w:spacing w:val="0"/>
          <w:sz w:val="22"/>
          <w:szCs w:val="22"/>
          <w:lang w:eastAsia="pt-BR"/>
        </w:rPr>
      </w:pPr>
      <w:bookmarkStart w:id="97" w:name="_Toc495661079"/>
      <w:bookmarkStart w:id="98" w:name="_Toc496796521"/>
      <w:r w:rsidRPr="00B5664E">
        <w:rPr>
          <w:sz w:val="22"/>
          <w:szCs w:val="22"/>
        </w:rPr>
        <w:t>4.5.2 Boleto Offline</w:t>
      </w:r>
      <w:bookmarkEnd w:id="97"/>
      <w:bookmarkEnd w:id="98"/>
      <w:r w:rsidR="00D10870" w:rsidRPr="00B5664E">
        <w:rPr>
          <w:rFonts w:eastAsia="Times New Roman"/>
          <w:b/>
          <w:bCs/>
          <w:i w:val="0"/>
          <w:iCs w:val="0"/>
          <w:color w:val="FFFFFF"/>
          <w:spacing w:val="0"/>
          <w:sz w:val="22"/>
          <w:szCs w:val="22"/>
          <w:lang w:eastAsia="pt-BR"/>
        </w:rPr>
        <w:t xml:space="preserve">                                    </w:t>
      </w:r>
    </w:p>
    <w:tbl>
      <w:tblPr>
        <w:tblpPr w:leftFromText="141" w:rightFromText="141" w:vertAnchor="text" w:horzAnchor="margin" w:tblpX="-20" w:tblpY="23"/>
        <w:tblW w:w="3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3173"/>
      </w:tblGrid>
      <w:tr w:rsidR="00D30D5F" w:rsidRPr="00B5664E" w14:paraId="5353D535" w14:textId="77777777" w:rsidTr="00B5664E">
        <w:trPr>
          <w:trHeight w:val="184"/>
        </w:trPr>
        <w:sdt>
          <w:sdtPr>
            <w:rPr>
              <w:rFonts w:ascii="Lato" w:eastAsia="Times New Roman" w:hAnsi="Lato" w:cs="Times New Roman"/>
              <w:b/>
              <w:bCs/>
              <w:color w:val="FFFFFF"/>
              <w:lang w:eastAsia="pt-BR"/>
            </w:rPr>
            <w:id w:val="40966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283275"/>
                <w:noWrap/>
                <w:vAlign w:val="center"/>
                <w:hideMark/>
              </w:tcPr>
              <w:p w14:paraId="4CF88EF9" w14:textId="77777777" w:rsidR="00D30D5F" w:rsidRPr="00B5664E" w:rsidRDefault="00D30D5F" w:rsidP="00595DA8">
                <w:pPr>
                  <w:spacing w:after="0" w:line="240" w:lineRule="auto"/>
                  <w:jc w:val="center"/>
                  <w:rPr>
                    <w:rFonts w:ascii="Lato" w:eastAsia="Times New Roman" w:hAnsi="Lato" w:cs="Times New Roman"/>
                    <w:b/>
                    <w:bCs/>
                    <w:color w:val="FFFFFF"/>
                    <w:lang w:eastAsia="pt-BR"/>
                  </w:rPr>
                </w:pPr>
                <w:r w:rsidRPr="00B5664E">
                  <w:rPr>
                    <w:rFonts w:ascii="Segoe UI Symbol" w:eastAsia="MS Gothic" w:hAnsi="Segoe UI Symbol" w:cs="Segoe UI Symbol"/>
                    <w:b/>
                    <w:bCs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1D2E0" w14:textId="3058BE81" w:rsidR="00D30D5F" w:rsidRPr="00B5664E" w:rsidRDefault="00D30D5F" w:rsidP="00595DA8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Boleto Offline Banco do Brasil</w:t>
            </w:r>
          </w:p>
        </w:tc>
      </w:tr>
    </w:tbl>
    <w:p w14:paraId="3429BD24" w14:textId="77777777" w:rsidR="00FE4A0B" w:rsidRPr="00B5664E" w:rsidRDefault="00D10870" w:rsidP="00E61FD0">
      <w:pPr>
        <w:spacing w:after="0"/>
        <w:rPr>
          <w:rFonts w:ascii="Lato" w:hAnsi="Lato"/>
        </w:rPr>
      </w:pPr>
      <w:r w:rsidRPr="00B5664E">
        <w:rPr>
          <w:rFonts w:ascii="Lato" w:hAnsi="Lato"/>
        </w:rPr>
        <w:br w:type="textWrapping" w:clear="all"/>
        <w:t xml:space="preserve"> </w:t>
      </w: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220"/>
      </w:tblGrid>
      <w:tr w:rsidR="00E61FD0" w:rsidRPr="00B5664E" w14:paraId="6DCEAA61" w14:textId="77777777" w:rsidTr="00D30D5F">
        <w:trPr>
          <w:trHeight w:val="31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4049E31F" w14:textId="78747EFE" w:rsidR="00E61FD0" w:rsidRPr="00B5664E" w:rsidRDefault="00D30D5F" w:rsidP="00E61FD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6D9AFC51" w14:textId="203B9267" w:rsidR="00E61FD0" w:rsidRPr="00B5664E" w:rsidRDefault="00D30D5F" w:rsidP="00E61FD0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D30D5F" w:rsidRPr="00B5664E" w14:paraId="4E787BDC" w14:textId="77777777" w:rsidTr="00D30D5F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26800C91" w14:textId="6AD48273" w:rsidR="00D30D5F" w:rsidRPr="00B5664E" w:rsidRDefault="00263292" w:rsidP="00E61FD0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Tipo da</w:t>
            </w:r>
            <w:r w:rsidR="00D30D5F"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 xml:space="preserve"> Carteira</w:t>
            </w:r>
          </w:p>
        </w:tc>
        <w:sdt>
          <w:sdtPr>
            <w:rPr>
              <w:rFonts w:ascii="Lato" w:eastAsia="Times New Roman" w:hAnsi="Lato" w:cs="Times New Roman"/>
              <w:color w:val="000000"/>
              <w:lang w:eastAsia="pt-BR"/>
            </w:rPr>
            <w:alias w:val="Tipo da Carteira"/>
            <w:tag w:val="Tipo da Carteira"/>
            <w:id w:val="1172148982"/>
            <w:placeholder>
              <w:docPart w:val="767E5619C8F1403CA931F9155AC615B1"/>
            </w:placeholder>
            <w15:color w:val="283275"/>
            <w:dropDownList>
              <w:listItem w:displayText="Clique aqui e escolha um item" w:value="Clique aqui e escolha um item"/>
              <w:listItem w:displayText="Com registro" w:value="Com registro"/>
              <w:listItem w:displayText="Sem registro" w:value="Sem registro"/>
            </w:dropDownList>
          </w:sdtPr>
          <w:sdtEndPr/>
          <w:sdtContent>
            <w:tc>
              <w:tcPr>
                <w:tcW w:w="42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196EE5F4" w14:textId="1F7B6408" w:rsidR="00D30D5F" w:rsidRPr="00B5664E" w:rsidRDefault="00D30D5F" w:rsidP="00E61FD0">
                <w:pPr>
                  <w:spacing w:after="0" w:line="240" w:lineRule="auto"/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</w:pPr>
                <w:r w:rsidRPr="00B5664E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p>
            </w:tc>
          </w:sdtContent>
        </w:sdt>
      </w:tr>
      <w:tr w:rsidR="00D30D5F" w:rsidRPr="00B5664E" w14:paraId="204016F8" w14:textId="77777777" w:rsidTr="00D30D5F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48124320" w14:textId="16B80A1A" w:rsidR="00D30D5F" w:rsidRPr="00B5664E" w:rsidRDefault="00D30D5F" w:rsidP="00E61FD0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Número da Carteira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0CA5" w14:textId="77777777" w:rsidR="00D30D5F" w:rsidRPr="00B5664E" w:rsidRDefault="00D30D5F" w:rsidP="00E61FD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E61FD0" w:rsidRPr="00B5664E" w14:paraId="498ACD50" w14:textId="77777777" w:rsidTr="00D30D5F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2C6B4E4A" w14:textId="77777777" w:rsidR="00E61FD0" w:rsidRPr="00B5664E" w:rsidRDefault="00E61FD0" w:rsidP="00E61FD0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Número da Agência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3AE2" w14:textId="77777777" w:rsidR="00E61FD0" w:rsidRPr="00B5664E" w:rsidRDefault="00E61FD0" w:rsidP="00E61FD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E61FD0" w:rsidRPr="00B5664E" w14:paraId="3DE7F836" w14:textId="77777777" w:rsidTr="00D30D5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7ACEBECB" w14:textId="77777777" w:rsidR="00E61FD0" w:rsidRPr="00B5664E" w:rsidRDefault="00E61FD0" w:rsidP="00E61FD0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Número Conta Corrente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7BB0" w14:textId="77777777" w:rsidR="00E61FD0" w:rsidRPr="00B5664E" w:rsidRDefault="00E61FD0" w:rsidP="00E61FD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E61FD0" w:rsidRPr="00B5664E" w14:paraId="10FDC943" w14:textId="77777777" w:rsidTr="00D30D5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72A1154" w14:textId="77777777" w:rsidR="00E61FD0" w:rsidRPr="00B5664E" w:rsidRDefault="00E61FD0" w:rsidP="00E61FD0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Dígito Conta Corrente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7198" w14:textId="77777777" w:rsidR="00E61FD0" w:rsidRPr="00B5664E" w:rsidRDefault="00E61FD0" w:rsidP="00E61FD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D30D5F" w:rsidRPr="00B5664E" w14:paraId="614ABA34" w14:textId="77777777" w:rsidTr="00D30D5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4C8F2F60" w14:textId="78F706A7" w:rsidR="00D30D5F" w:rsidRPr="00B5664E" w:rsidRDefault="00D30D5F" w:rsidP="00E61FD0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Código do convênio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4A78" w14:textId="77777777" w:rsidR="00D30D5F" w:rsidRPr="00B5664E" w:rsidRDefault="00D30D5F" w:rsidP="00E61FD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4B7DA7" w:rsidRPr="00B5664E" w14:paraId="0F3CE76F" w14:textId="77777777" w:rsidTr="00D30D5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731EB853" w14:textId="77777777" w:rsidR="004B7DA7" w:rsidRPr="00B5664E" w:rsidRDefault="004B7DA7" w:rsidP="00E61FD0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Espécie do Documento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2FB3" w14:textId="77777777" w:rsidR="004B7DA7" w:rsidRPr="00B5664E" w:rsidRDefault="004B7DA7" w:rsidP="00E61FD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E325C3" w:rsidRPr="00B5664E" w14:paraId="5FE83FE3" w14:textId="77777777" w:rsidTr="00D30D5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2E87351D" w14:textId="5E0D77CF" w:rsidR="00E325C3" w:rsidRPr="00B5664E" w:rsidRDefault="00D30D5F" w:rsidP="00E61FD0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Dias Vencimento Boleto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D5E53" w14:textId="77777777" w:rsidR="00E325C3" w:rsidRPr="00B5664E" w:rsidRDefault="00E325C3" w:rsidP="00E61FD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E61FD0" w:rsidRPr="00B5664E" w14:paraId="3E2EB976" w14:textId="77777777" w:rsidTr="00D30D5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6BE7C7F8" w14:textId="77777777" w:rsidR="00E61FD0" w:rsidRPr="00B5664E" w:rsidRDefault="00E61FD0" w:rsidP="00E61FD0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Instrução 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7380" w14:textId="77777777" w:rsidR="00E61FD0" w:rsidRPr="00B5664E" w:rsidRDefault="00E61FD0" w:rsidP="00E61FD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E61FD0" w:rsidRPr="00B5664E" w14:paraId="54BCC517" w14:textId="77777777" w:rsidTr="00D30D5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218DB40B" w14:textId="77777777" w:rsidR="00E61FD0" w:rsidRPr="00B5664E" w:rsidRDefault="00E61FD0" w:rsidP="00E61FD0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Instrução 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CB1C" w14:textId="77777777" w:rsidR="00E61FD0" w:rsidRPr="00B5664E" w:rsidRDefault="00E61FD0" w:rsidP="00E61FD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E61FD0" w:rsidRPr="00B5664E" w14:paraId="6F63CAA3" w14:textId="77777777" w:rsidTr="00D30D5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68E1EDFA" w14:textId="77777777" w:rsidR="00E61FD0" w:rsidRPr="00B5664E" w:rsidRDefault="00E61FD0" w:rsidP="00E61FD0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Instrução 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7BDE" w14:textId="77777777" w:rsidR="00E61FD0" w:rsidRPr="00B5664E" w:rsidRDefault="00E61FD0" w:rsidP="00E61FD0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</w:tbl>
    <w:p w14:paraId="62BC64BA" w14:textId="77777777" w:rsidR="00D10870" w:rsidRPr="00B5664E" w:rsidRDefault="00D10870" w:rsidP="00AF11F8">
      <w:pPr>
        <w:rPr>
          <w:rFonts w:ascii="Lato" w:hAnsi="Lato"/>
          <w:b/>
        </w:rPr>
      </w:pPr>
    </w:p>
    <w:p w14:paraId="70710F48" w14:textId="77777777" w:rsidR="003E6B33" w:rsidRPr="00B5664E" w:rsidRDefault="003E6B33" w:rsidP="0059433F">
      <w:pPr>
        <w:jc w:val="both"/>
        <w:rPr>
          <w:rFonts w:ascii="Lato" w:hAnsi="Lato" w:cs="Times New Roman"/>
        </w:rPr>
      </w:pPr>
      <w:r w:rsidRPr="00B5664E">
        <w:rPr>
          <w:rFonts w:ascii="Lato" w:hAnsi="Lato" w:cs="Times New Roman"/>
        </w:rPr>
        <w:t>Caso a carteira for registrada, preencher também os dados abaixo:</w:t>
      </w:r>
    </w:p>
    <w:tbl>
      <w:tblPr>
        <w:tblW w:w="85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220"/>
      </w:tblGrid>
      <w:tr w:rsidR="003E6B33" w:rsidRPr="00B5664E" w14:paraId="26DE3B98" w14:textId="77777777" w:rsidTr="00D30D5F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3C642395" w14:textId="1318A7AF" w:rsidR="003E6B33" w:rsidRPr="00B5664E" w:rsidRDefault="003E6B33" w:rsidP="006F2C1B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Variação da carteira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F0A8" w14:textId="77777777" w:rsidR="003E6B33" w:rsidRPr="00B5664E" w:rsidRDefault="003E6B33" w:rsidP="006F2C1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3E6B33" w:rsidRPr="00B5664E" w14:paraId="30F742BB" w14:textId="77777777" w:rsidTr="00D30D5F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36A0F289" w14:textId="03E9145E" w:rsidR="003E6B33" w:rsidRPr="00B5664E" w:rsidRDefault="003E6B33" w:rsidP="006F2C1B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proofErr w:type="spellStart"/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Client</w:t>
            </w:r>
            <w:proofErr w:type="spellEnd"/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 xml:space="preserve"> ID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5413" w14:textId="77777777" w:rsidR="003E6B33" w:rsidRPr="00B5664E" w:rsidRDefault="003E6B33" w:rsidP="006F2C1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3E6B33" w:rsidRPr="00B5664E" w14:paraId="0411DDC2" w14:textId="77777777" w:rsidTr="00D30D5F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18C7D401" w14:textId="5512BE8F" w:rsidR="003E6B33" w:rsidRPr="00B5664E" w:rsidRDefault="003E6B33" w:rsidP="006F2C1B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proofErr w:type="spellStart"/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Secret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FC8F" w14:textId="77777777" w:rsidR="003E6B33" w:rsidRPr="00B5664E" w:rsidRDefault="003E6B33" w:rsidP="006F2C1B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</w:tbl>
    <w:p w14:paraId="64CC1919" w14:textId="4D306E4A" w:rsidR="00D30D5F" w:rsidRDefault="00D10870" w:rsidP="004B7DA7">
      <w:pPr>
        <w:pStyle w:val="Subtitul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bookmarkStart w:id="99" w:name="_Toc496795519"/>
      <w:bookmarkStart w:id="100" w:name="_Toc496795942"/>
      <w:bookmarkStart w:id="101" w:name="_Toc496796522"/>
      <w:r w:rsidR="00595DA8">
        <w:rPr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2D394AD3" wp14:editId="1A1E1783">
            <wp:simplePos x="0" y="0"/>
            <wp:positionH relativeFrom="margin">
              <wp:align>center</wp:align>
            </wp:positionH>
            <wp:positionV relativeFrom="paragraph">
              <wp:posOffset>-876300</wp:posOffset>
            </wp:positionV>
            <wp:extent cx="7548564" cy="10677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6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99"/>
      <w:bookmarkEnd w:id="100"/>
      <w:bookmarkEnd w:id="101"/>
    </w:p>
    <w:p w14:paraId="717AFBEE" w14:textId="4DD0F822" w:rsidR="00AF11F8" w:rsidRDefault="004B7DA7" w:rsidP="00706E13">
      <w:pPr>
        <w:pStyle w:val="Ttulo21"/>
      </w:pPr>
      <w:bookmarkStart w:id="102" w:name="_Toc495661080"/>
      <w:bookmarkStart w:id="103" w:name="_Toc496796523"/>
      <w:r>
        <w:t>4.</w:t>
      </w:r>
      <w:r w:rsidR="00A407B9">
        <w:t>6</w:t>
      </w:r>
      <w:r>
        <w:t xml:space="preserve"> Inclusão Santander</w:t>
      </w:r>
      <w:bookmarkEnd w:id="102"/>
      <w:bookmarkEnd w:id="103"/>
    </w:p>
    <w:tbl>
      <w:tblPr>
        <w:tblpPr w:leftFromText="141" w:rightFromText="141" w:vertAnchor="text" w:horzAnchor="margin" w:tblpX="-20" w:tblpY="23"/>
        <w:tblW w:w="3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890"/>
      </w:tblGrid>
      <w:tr w:rsidR="00D30D5F" w:rsidRPr="00B5664E" w14:paraId="3FDDBA58" w14:textId="77777777" w:rsidTr="00595DA8">
        <w:trPr>
          <w:trHeight w:val="184"/>
        </w:trPr>
        <w:sdt>
          <w:sdtPr>
            <w:rPr>
              <w:rFonts w:ascii="Lato" w:eastAsia="Times New Roman" w:hAnsi="Lato" w:cs="Times New Roman"/>
              <w:b/>
              <w:bCs/>
              <w:color w:val="FFFFFF"/>
              <w:lang w:eastAsia="pt-BR"/>
            </w:rPr>
            <w:id w:val="63922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283275"/>
                <w:noWrap/>
                <w:vAlign w:val="center"/>
                <w:hideMark/>
              </w:tcPr>
              <w:p w14:paraId="152920F8" w14:textId="77777777" w:rsidR="00D30D5F" w:rsidRPr="00B5664E" w:rsidRDefault="00D30D5F" w:rsidP="00595DA8">
                <w:pPr>
                  <w:spacing w:after="0" w:line="240" w:lineRule="auto"/>
                  <w:jc w:val="center"/>
                  <w:rPr>
                    <w:rFonts w:ascii="Lato" w:eastAsia="Times New Roman" w:hAnsi="Lato" w:cs="Times New Roman"/>
                    <w:b/>
                    <w:bCs/>
                    <w:color w:val="FFFFFF"/>
                    <w:lang w:eastAsia="pt-BR"/>
                  </w:rPr>
                </w:pPr>
                <w:r w:rsidRPr="00B5664E">
                  <w:rPr>
                    <w:rFonts w:ascii="Segoe UI Symbol" w:eastAsia="MS Gothic" w:hAnsi="Segoe UI Symbol" w:cs="Segoe UI Symbol"/>
                    <w:b/>
                    <w:bCs/>
                    <w:color w:val="FFFFFF"/>
                    <w:lang w:eastAsia="pt-BR"/>
                  </w:rPr>
                  <w:t>☐</w:t>
                </w:r>
              </w:p>
            </w:tc>
          </w:sdtContent>
        </w:sdt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290E6" w14:textId="2D69A117" w:rsidR="00D30D5F" w:rsidRPr="00B5664E" w:rsidRDefault="00D30D5F" w:rsidP="00595DA8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Boleto Offline Santa</w:t>
            </w:r>
            <w:r w:rsidR="00B5664E">
              <w:rPr>
                <w:rFonts w:ascii="Lato" w:eastAsia="Times New Roman" w:hAnsi="Lato" w:cs="Times New Roman"/>
                <w:color w:val="000000"/>
                <w:lang w:eastAsia="pt-BR"/>
              </w:rPr>
              <w:t>n</w:t>
            </w: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der</w:t>
            </w:r>
          </w:p>
        </w:tc>
      </w:tr>
    </w:tbl>
    <w:p w14:paraId="51DE4082" w14:textId="77777777" w:rsidR="00D10870" w:rsidRPr="00B5664E" w:rsidRDefault="00D10870" w:rsidP="004B7DA7">
      <w:pPr>
        <w:pStyle w:val="Subtitulo"/>
        <w:rPr>
          <w:rFonts w:ascii="Lato" w:hAnsi="Lato" w:cs="Times New Roman"/>
          <w:sz w:val="28"/>
          <w:szCs w:val="28"/>
        </w:rPr>
      </w:pPr>
      <w:r w:rsidRPr="00B5664E">
        <w:rPr>
          <w:rFonts w:ascii="Lato" w:hAnsi="Lato" w:cs="Times New Roman"/>
          <w:sz w:val="28"/>
          <w:szCs w:val="28"/>
        </w:rPr>
        <w:t xml:space="preserve">                              </w:t>
      </w:r>
    </w:p>
    <w:p w14:paraId="565D966A" w14:textId="77777777" w:rsidR="004B7DA7" w:rsidRPr="00B5664E" w:rsidRDefault="00D10870" w:rsidP="00263292">
      <w:pPr>
        <w:rPr>
          <w:rFonts w:ascii="Lato" w:hAnsi="Lato"/>
        </w:rPr>
      </w:pPr>
      <w:r w:rsidRPr="00B5664E">
        <w:rPr>
          <w:rFonts w:ascii="Lato" w:hAnsi="Lato"/>
        </w:rPr>
        <w:t xml:space="preserve"> </w:t>
      </w: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95"/>
        <w:gridCol w:w="4125"/>
      </w:tblGrid>
      <w:tr w:rsidR="004B7DA7" w:rsidRPr="00B5664E" w14:paraId="06D71096" w14:textId="77777777" w:rsidTr="00263292">
        <w:trPr>
          <w:trHeight w:val="31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5F603C85" w14:textId="7BA5808E" w:rsidR="004B7DA7" w:rsidRPr="00B5664E" w:rsidRDefault="00263292" w:rsidP="006E38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bookmarkStart w:id="104" w:name="_Toc355608225"/>
            <w:r w:rsidRPr="00B5664E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09FE9642" w14:textId="465902F6" w:rsidR="004B7DA7" w:rsidRPr="00B5664E" w:rsidRDefault="00263292" w:rsidP="006E38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263292" w:rsidRPr="00B5664E" w14:paraId="1194F6EB" w14:textId="77777777" w:rsidTr="00263292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52E0A8F3" w14:textId="3108A6F3" w:rsidR="00263292" w:rsidRPr="00B5664E" w:rsidRDefault="00263292" w:rsidP="006E3892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Tipo da Carteira</w:t>
            </w:r>
          </w:p>
        </w:tc>
        <w:sdt>
          <w:sdtPr>
            <w:rPr>
              <w:rFonts w:ascii="Lato" w:eastAsia="Times New Roman" w:hAnsi="Lato" w:cs="Times New Roman"/>
              <w:color w:val="000000"/>
              <w:lang w:eastAsia="pt-BR"/>
            </w:rPr>
            <w:alias w:val="Tipo da Carteira"/>
            <w:tag w:val="Tipo da Carteira"/>
            <w:id w:val="-545449164"/>
            <w:placeholder>
              <w:docPart w:val="D5FC6C02429A4271A7C09595FF346199"/>
            </w:placeholder>
            <w15:color w:val="283275"/>
            <w:dropDownList>
              <w:listItem w:displayText="Clique aqui e escolha um item" w:value="Clique aqui e escolha um item"/>
              <w:listItem w:displayText="Com registro" w:value="Com registro"/>
              <w:listItem w:displayText="Sem registro" w:value="Sem registro"/>
            </w:dropDownList>
          </w:sdtPr>
          <w:sdtEndPr/>
          <w:sdtContent>
            <w:tc>
              <w:tcPr>
                <w:tcW w:w="42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  <w:p w14:paraId="0FBE4620" w14:textId="6FB7062C" w:rsidR="00263292" w:rsidRPr="00B5664E" w:rsidRDefault="00263292" w:rsidP="006E3892">
                <w:pPr>
                  <w:spacing w:after="0" w:line="240" w:lineRule="auto"/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</w:pPr>
                <w:r w:rsidRPr="00B5664E">
                  <w:rPr>
                    <w:rFonts w:ascii="Lato" w:eastAsia="Times New Roman" w:hAnsi="Lato" w:cs="Times New Roman"/>
                    <w:color w:val="000000"/>
                    <w:lang w:eastAsia="pt-BR"/>
                  </w:rPr>
                  <w:t>Clique aqui e escolha um item</w:t>
                </w:r>
              </w:p>
            </w:tc>
          </w:sdtContent>
        </w:sdt>
      </w:tr>
      <w:tr w:rsidR="004B7DA7" w:rsidRPr="00B5664E" w14:paraId="495EE9B0" w14:textId="77777777" w:rsidTr="00263292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3A3FD39" w14:textId="2D49353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 xml:space="preserve">Número da </w:t>
            </w:r>
            <w:r w:rsidR="00263292"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Carteira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260F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263292" w:rsidRPr="00B5664E" w14:paraId="1B920319" w14:textId="77777777" w:rsidTr="00263292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39537AA1" w14:textId="3BFE7704" w:rsidR="00263292" w:rsidRPr="00B5664E" w:rsidRDefault="00263292" w:rsidP="006E3892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Número da Agência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43A6B" w14:textId="77777777" w:rsidR="00263292" w:rsidRPr="00B5664E" w:rsidRDefault="00263292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4B7DA7" w:rsidRPr="00B5664E" w14:paraId="6D419688" w14:textId="77777777" w:rsidTr="0026329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5937CF6A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Dígito da Agência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047A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4B7DA7" w:rsidRPr="00B5664E" w14:paraId="7610A348" w14:textId="77777777" w:rsidTr="00263292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838D3EC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Número Conta Corrente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C999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4B7DA7" w:rsidRPr="00B5664E" w14:paraId="3E947A56" w14:textId="77777777" w:rsidTr="00263292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775503E7" w14:textId="7E6A364B" w:rsidR="004B7DA7" w:rsidRPr="00B5664E" w:rsidRDefault="00263292" w:rsidP="006E3892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 xml:space="preserve">Código do </w:t>
            </w:r>
            <w:r w:rsidR="004B7DA7"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Cedente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B3C6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4B7DA7" w:rsidRPr="00B5664E" w14:paraId="531D317D" w14:textId="77777777" w:rsidTr="0026329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10CF89C3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Espécie do Documento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4A867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263292" w:rsidRPr="00B5664E" w14:paraId="707B3752" w14:textId="77777777" w:rsidTr="0026329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</w:tcPr>
          <w:p w14:paraId="03173F71" w14:textId="60A41B11" w:rsidR="00263292" w:rsidRPr="00B5664E" w:rsidRDefault="00263292" w:rsidP="006E3892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Dias Vencimento Boleto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976B1" w14:textId="77777777" w:rsidR="00263292" w:rsidRPr="00B5664E" w:rsidRDefault="00263292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</w:p>
        </w:tc>
      </w:tr>
      <w:tr w:rsidR="004B7DA7" w:rsidRPr="00B5664E" w14:paraId="783C8BEA" w14:textId="77777777" w:rsidTr="0026329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2200597C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Instrução 1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B20F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4B7DA7" w:rsidRPr="00B5664E" w14:paraId="1413CE80" w14:textId="77777777" w:rsidTr="0026329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45D07F21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Instrução 2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EDC7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4B7DA7" w:rsidRPr="00B5664E" w14:paraId="5BDBCE9C" w14:textId="77777777" w:rsidTr="00263292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56E5CADB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Instrução 3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22E7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</w:tbl>
    <w:p w14:paraId="430C46BC" w14:textId="77777777" w:rsidR="00464D2E" w:rsidRPr="00B5664E" w:rsidRDefault="00464D2E" w:rsidP="00A266B2">
      <w:pPr>
        <w:rPr>
          <w:rFonts w:ascii="Lato" w:hAnsi="Lato"/>
        </w:rPr>
      </w:pPr>
    </w:p>
    <w:p w14:paraId="49026347" w14:textId="77777777" w:rsidR="00A266B2" w:rsidRPr="00B5664E" w:rsidRDefault="00A266B2" w:rsidP="0059433F">
      <w:pPr>
        <w:jc w:val="both"/>
        <w:rPr>
          <w:rFonts w:ascii="Lato" w:hAnsi="Lato" w:cs="Times New Roman"/>
          <w:sz w:val="24"/>
          <w:szCs w:val="24"/>
        </w:rPr>
      </w:pPr>
      <w:r w:rsidRPr="00B5664E">
        <w:rPr>
          <w:rFonts w:ascii="Lato" w:hAnsi="Lato" w:cs="Times New Roman"/>
          <w:sz w:val="24"/>
          <w:szCs w:val="24"/>
        </w:rPr>
        <w:t>Caso a carteira for registrada, preencher também os dados abaixo:</w:t>
      </w:r>
    </w:p>
    <w:tbl>
      <w:tblPr>
        <w:tblW w:w="85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220"/>
      </w:tblGrid>
      <w:tr w:rsidR="00A266B2" w:rsidRPr="00B5664E" w14:paraId="24BB5AAA" w14:textId="77777777" w:rsidTr="00263292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7BA7717B" w14:textId="77777777" w:rsidR="00A266B2" w:rsidRPr="00B5664E" w:rsidRDefault="00A266B2" w:rsidP="00464D2E">
            <w:pPr>
              <w:spacing w:after="0" w:line="240" w:lineRule="auto"/>
              <w:rPr>
                <w:rFonts w:ascii="Lato" w:eastAsia="Times New Roman" w:hAnsi="Lato" w:cs="Times New Roman"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FFFFFF"/>
                <w:lang w:eastAsia="pt-BR"/>
              </w:rPr>
              <w:t>Código transmissão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81F4" w14:textId="77777777" w:rsidR="00A266B2" w:rsidRPr="00B5664E" w:rsidRDefault="00A266B2" w:rsidP="00464D2E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</w:tbl>
    <w:p w14:paraId="72D45F74" w14:textId="3A08553F" w:rsidR="00D21795" w:rsidRPr="00263292" w:rsidRDefault="004B7DA7" w:rsidP="00262E88">
      <w:pPr>
        <w:pStyle w:val="Ttulo11"/>
        <w:numPr>
          <w:ilvl w:val="0"/>
          <w:numId w:val="0"/>
        </w:numPr>
        <w:ind w:left="426" w:hanging="426"/>
      </w:pPr>
      <w:r w:rsidRPr="00B5664E">
        <w:br w:type="column"/>
      </w:r>
      <w:bookmarkStart w:id="105" w:name="_Toc477935292"/>
      <w:bookmarkStart w:id="106" w:name="_Toc495659894"/>
      <w:bookmarkStart w:id="107" w:name="_Toc495660751"/>
      <w:bookmarkStart w:id="108" w:name="_Toc495661081"/>
      <w:bookmarkStart w:id="109" w:name="_Toc496796524"/>
      <w:r w:rsidR="00011165"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27D5C202" wp14:editId="6CBB1EC3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7548564" cy="106775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6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FAF" w:rsidRPr="00263292">
        <w:t>5</w:t>
      </w:r>
      <w:r w:rsidR="00D21795" w:rsidRPr="00263292">
        <w:t>.</w:t>
      </w:r>
      <w:r w:rsidR="00B62FAF" w:rsidRPr="00263292">
        <w:t xml:space="preserve"> </w:t>
      </w:r>
      <w:r w:rsidR="00D21795" w:rsidRPr="00263292">
        <w:t>Intermediários Financeiros</w:t>
      </w:r>
      <w:bookmarkEnd w:id="104"/>
      <w:bookmarkEnd w:id="105"/>
      <w:bookmarkEnd w:id="106"/>
      <w:bookmarkEnd w:id="107"/>
      <w:bookmarkEnd w:id="108"/>
      <w:bookmarkEnd w:id="109"/>
    </w:p>
    <w:p w14:paraId="4A25D3D2" w14:textId="573C2126" w:rsidR="00263292" w:rsidRPr="00263292" w:rsidRDefault="00263292" w:rsidP="00706E13">
      <w:pPr>
        <w:pStyle w:val="Ttulo21"/>
      </w:pPr>
      <w:bookmarkStart w:id="110" w:name="_Toc355608230"/>
      <w:r>
        <w:br/>
      </w:r>
      <w:bookmarkStart w:id="111" w:name="_Toc495661082"/>
      <w:bookmarkStart w:id="112" w:name="_Toc496796525"/>
      <w:r w:rsidR="00B62FAF">
        <w:t>5</w:t>
      </w:r>
      <w:r w:rsidR="00A407B9">
        <w:t>.1</w:t>
      </w:r>
      <w:r w:rsidR="000552A8">
        <w:t xml:space="preserve"> </w:t>
      </w:r>
      <w:r w:rsidR="000552A8" w:rsidRPr="003F7840">
        <w:t>Inclusão</w:t>
      </w:r>
      <w:r w:rsidR="0060377E" w:rsidRPr="002C11F7">
        <w:t xml:space="preserve"> </w:t>
      </w:r>
      <w:proofErr w:type="spellStart"/>
      <w:r w:rsidR="0060377E" w:rsidRPr="002C11F7">
        <w:t>PagSeguro</w:t>
      </w:r>
      <w:bookmarkEnd w:id="110"/>
      <w:bookmarkEnd w:id="111"/>
      <w:bookmarkEnd w:id="112"/>
      <w:proofErr w:type="spellEnd"/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220"/>
      </w:tblGrid>
      <w:tr w:rsidR="002C11F7" w:rsidRPr="002C11F7" w14:paraId="2888EBD0" w14:textId="77777777" w:rsidTr="00263292">
        <w:trPr>
          <w:trHeight w:val="31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1E185DED" w14:textId="45B1093E" w:rsidR="002C11F7" w:rsidRPr="00B5664E" w:rsidRDefault="00263292" w:rsidP="002C11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27D81ACD" w14:textId="1890D011" w:rsidR="002C11F7" w:rsidRPr="00B5664E" w:rsidRDefault="00263292" w:rsidP="002C11F7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2C11F7" w:rsidRPr="002C11F7" w14:paraId="43AE5EDC" w14:textId="77777777" w:rsidTr="00263292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27CB4D07" w14:textId="77777777" w:rsidR="002C11F7" w:rsidRPr="00B5664E" w:rsidRDefault="002C11F7" w:rsidP="002C11F7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Código Vendedor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BD71" w14:textId="77777777" w:rsidR="002C11F7" w:rsidRPr="00B5664E" w:rsidRDefault="002C11F7" w:rsidP="002C11F7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2C11F7" w:rsidRPr="002C11F7" w14:paraId="3AC4018D" w14:textId="77777777" w:rsidTr="0026329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1379EA5A" w14:textId="77777777" w:rsidR="002C11F7" w:rsidRPr="00B5664E" w:rsidRDefault="002C11F7" w:rsidP="002C11F7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 xml:space="preserve">Token 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3CA9" w14:textId="77777777" w:rsidR="002C11F7" w:rsidRPr="00B5664E" w:rsidRDefault="002C11F7" w:rsidP="002C11F7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</w:tbl>
    <w:p w14:paraId="0C7C561E" w14:textId="77777777" w:rsidR="001B73D5" w:rsidRDefault="001B73D5" w:rsidP="0060377E">
      <w:pPr>
        <w:pStyle w:val="Subtitulo"/>
      </w:pPr>
    </w:p>
    <w:p w14:paraId="4142C048" w14:textId="362B85DD" w:rsidR="001B73D5" w:rsidRPr="001B73D5" w:rsidRDefault="00B62FAF" w:rsidP="00706E13">
      <w:pPr>
        <w:pStyle w:val="Ttulo21"/>
      </w:pPr>
      <w:bookmarkStart w:id="113" w:name="_Toc355608231"/>
      <w:bookmarkStart w:id="114" w:name="_Toc495661083"/>
      <w:bookmarkStart w:id="115" w:name="_Toc496796526"/>
      <w:r>
        <w:t>5</w:t>
      </w:r>
      <w:r w:rsidR="00A407B9">
        <w:t>.2</w:t>
      </w:r>
      <w:r w:rsidR="0060377E" w:rsidRPr="001B73D5">
        <w:t xml:space="preserve"> </w:t>
      </w:r>
      <w:r w:rsidR="000552A8" w:rsidRPr="003F7840">
        <w:t xml:space="preserve">Inclusão </w:t>
      </w:r>
      <w:proofErr w:type="spellStart"/>
      <w:r w:rsidR="0060377E" w:rsidRPr="001B73D5">
        <w:t>PayPal</w:t>
      </w:r>
      <w:bookmarkEnd w:id="113"/>
      <w:bookmarkEnd w:id="114"/>
      <w:bookmarkEnd w:id="115"/>
      <w:proofErr w:type="spellEnd"/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220"/>
      </w:tblGrid>
      <w:tr w:rsidR="001B73D5" w:rsidRPr="001B73D5" w14:paraId="4DA27040" w14:textId="77777777" w:rsidTr="00263292">
        <w:trPr>
          <w:trHeight w:val="31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38D74EA4" w14:textId="34CF516D" w:rsidR="001B73D5" w:rsidRPr="00B5664E" w:rsidRDefault="00263292" w:rsidP="001B73D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36F0C42B" w14:textId="2F677156" w:rsidR="001B73D5" w:rsidRPr="00B5664E" w:rsidRDefault="00263292" w:rsidP="001B73D5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1B73D5" w:rsidRPr="001B73D5" w14:paraId="46AC4FE5" w14:textId="77777777" w:rsidTr="00263292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6BB91DCA" w14:textId="77777777" w:rsidR="001B73D5" w:rsidRPr="00B5664E" w:rsidRDefault="001B73D5" w:rsidP="001B73D5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Assinatura API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C6B8" w14:textId="77777777" w:rsidR="001B73D5" w:rsidRPr="00B5664E" w:rsidRDefault="001B73D5" w:rsidP="001B73D5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1B73D5" w:rsidRPr="001B73D5" w14:paraId="75B39BD1" w14:textId="77777777" w:rsidTr="0026329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5B81CFDE" w14:textId="77777777" w:rsidR="001B73D5" w:rsidRPr="00B5664E" w:rsidRDefault="001B73D5" w:rsidP="001B73D5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E-mail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6306" w14:textId="77777777" w:rsidR="001B73D5" w:rsidRPr="00B5664E" w:rsidRDefault="001B73D5" w:rsidP="001B73D5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1B73D5" w:rsidRPr="001B73D5" w14:paraId="7197DCF6" w14:textId="77777777" w:rsidTr="0026329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66D9B70" w14:textId="77777777" w:rsidR="001B73D5" w:rsidRPr="00B5664E" w:rsidRDefault="001B73D5" w:rsidP="001B73D5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Usuário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CA91" w14:textId="77777777" w:rsidR="001B73D5" w:rsidRPr="00B5664E" w:rsidRDefault="001B73D5" w:rsidP="001B73D5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1B73D5" w:rsidRPr="001B73D5" w14:paraId="40E436E8" w14:textId="77777777" w:rsidTr="0026329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6A04C3B9" w14:textId="77777777" w:rsidR="001B73D5" w:rsidRPr="00B5664E" w:rsidRDefault="001B73D5" w:rsidP="001B73D5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Senha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81DF" w14:textId="77777777" w:rsidR="001B73D5" w:rsidRPr="00B5664E" w:rsidRDefault="001B73D5" w:rsidP="001B73D5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1B73D5" w:rsidRPr="001B73D5" w14:paraId="12863DD7" w14:textId="77777777" w:rsidTr="0026329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0E1B3588" w14:textId="77777777" w:rsidR="001B73D5" w:rsidRPr="00B5664E" w:rsidRDefault="001B73D5" w:rsidP="001B73D5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Chave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4E50" w14:textId="77777777" w:rsidR="001B73D5" w:rsidRPr="00B5664E" w:rsidRDefault="001B73D5" w:rsidP="001B73D5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</w:tbl>
    <w:p w14:paraId="42FF0E5D" w14:textId="77777777" w:rsidR="0060377E" w:rsidRDefault="0060377E" w:rsidP="001B73D5">
      <w:pPr>
        <w:pStyle w:val="Subtitulo"/>
      </w:pPr>
    </w:p>
    <w:p w14:paraId="4DD6D489" w14:textId="77777777" w:rsidR="004B7DA7" w:rsidRDefault="004B7DA7" w:rsidP="00706E13">
      <w:pPr>
        <w:pStyle w:val="Ttulo21"/>
      </w:pPr>
      <w:bookmarkStart w:id="116" w:name="_Toc495661084"/>
      <w:bookmarkStart w:id="117" w:name="_Toc496796527"/>
      <w:r w:rsidRPr="004B7DA7">
        <w:t>5.</w:t>
      </w:r>
      <w:r w:rsidR="00A407B9">
        <w:t>3</w:t>
      </w:r>
      <w:r>
        <w:t xml:space="preserve"> </w:t>
      </w:r>
      <w:r w:rsidR="000552A8" w:rsidRPr="003F7840">
        <w:t xml:space="preserve">Inclusão </w:t>
      </w:r>
      <w:proofErr w:type="spellStart"/>
      <w:r>
        <w:t>SafetyPay</w:t>
      </w:r>
      <w:bookmarkEnd w:id="116"/>
      <w:bookmarkEnd w:id="117"/>
      <w:proofErr w:type="spellEnd"/>
    </w:p>
    <w:p w14:paraId="45A461F0" w14:textId="2E805FBC" w:rsidR="004B7DA7" w:rsidRPr="0059433F" w:rsidRDefault="004B7DA7" w:rsidP="0059433F">
      <w:pPr>
        <w:jc w:val="both"/>
        <w:rPr>
          <w:rFonts w:ascii="Times New Roman" w:hAnsi="Times New Roman" w:cs="Times New Roman"/>
          <w:sz w:val="24"/>
          <w:szCs w:val="24"/>
        </w:rPr>
      </w:pPr>
      <w:r w:rsidRPr="0059433F">
        <w:rPr>
          <w:rFonts w:ascii="Times New Roman" w:hAnsi="Times New Roman" w:cs="Times New Roman"/>
          <w:sz w:val="24"/>
          <w:szCs w:val="24"/>
        </w:rPr>
        <w:t xml:space="preserve">Necessário </w:t>
      </w:r>
      <w:proofErr w:type="spellStart"/>
      <w:r w:rsidRPr="0059433F">
        <w:rPr>
          <w:rFonts w:ascii="Times New Roman" w:hAnsi="Times New Roman" w:cs="Times New Roman"/>
          <w:sz w:val="24"/>
          <w:szCs w:val="24"/>
        </w:rPr>
        <w:t>cadastradar</w:t>
      </w:r>
      <w:proofErr w:type="spellEnd"/>
      <w:r w:rsidRPr="0059433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59433F">
        <w:rPr>
          <w:rFonts w:ascii="Times New Roman" w:hAnsi="Times New Roman" w:cs="Times New Roman"/>
          <w:sz w:val="24"/>
          <w:szCs w:val="24"/>
        </w:rPr>
        <w:t>SafetyPay</w:t>
      </w:r>
      <w:proofErr w:type="spellEnd"/>
      <w:r w:rsidRPr="0059433F">
        <w:rPr>
          <w:rFonts w:ascii="Times New Roman" w:hAnsi="Times New Roman" w:cs="Times New Roman"/>
          <w:sz w:val="24"/>
          <w:szCs w:val="24"/>
        </w:rPr>
        <w:t xml:space="preserve"> a URL para notificação, para maiores informações: </w:t>
      </w:r>
      <w:r w:rsidR="00263292" w:rsidRPr="0059433F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85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220"/>
      </w:tblGrid>
      <w:tr w:rsidR="004B7DA7" w:rsidRPr="001B73D5" w14:paraId="0FBDBDB7" w14:textId="77777777" w:rsidTr="00263292">
        <w:trPr>
          <w:trHeight w:val="315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283275"/>
            <w:noWrap/>
            <w:vAlign w:val="center"/>
            <w:hideMark/>
          </w:tcPr>
          <w:p w14:paraId="4E4E09AE" w14:textId="02F3F894" w:rsidR="004B7DA7" w:rsidRPr="00B5664E" w:rsidRDefault="00263292" w:rsidP="006E38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Campos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283275"/>
            <w:noWrap/>
            <w:vAlign w:val="center"/>
            <w:hideMark/>
          </w:tcPr>
          <w:p w14:paraId="22D63BB8" w14:textId="27198302" w:rsidR="004B7DA7" w:rsidRPr="00B5664E" w:rsidRDefault="00263292" w:rsidP="006E3892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/>
                <w:bCs/>
                <w:color w:val="FFFFFF"/>
                <w:sz w:val="24"/>
                <w:szCs w:val="24"/>
                <w:lang w:eastAsia="pt-BR"/>
              </w:rPr>
              <w:t>Dados</w:t>
            </w:r>
          </w:p>
        </w:tc>
      </w:tr>
      <w:tr w:rsidR="004B7DA7" w:rsidRPr="001B73D5" w14:paraId="1682ECFD" w14:textId="77777777" w:rsidTr="00263292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7D23CDF9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proofErr w:type="spellStart"/>
            <w:r w:rsidRPr="00B5664E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Api</w:t>
            </w:r>
            <w:proofErr w:type="spellEnd"/>
            <w:r w:rsidRPr="00B5664E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 xml:space="preserve"> Key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C802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4B7DA7" w:rsidRPr="001B73D5" w14:paraId="40A6BEC1" w14:textId="77777777" w:rsidTr="0026329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37CA6DD8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proofErr w:type="spellStart"/>
            <w:r w:rsidRPr="00B5664E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Signature</w:t>
            </w:r>
            <w:proofErr w:type="spellEnd"/>
            <w:r w:rsidRPr="00B5664E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 xml:space="preserve"> Key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B954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4B7DA7" w:rsidRPr="001B73D5" w14:paraId="133996E6" w14:textId="77777777" w:rsidTr="0026329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57F0DA0A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Usuário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8900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  <w:tr w:rsidR="004B7DA7" w:rsidRPr="001B73D5" w14:paraId="5C01184E" w14:textId="77777777" w:rsidTr="00263292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275"/>
            <w:vAlign w:val="center"/>
            <w:hideMark/>
          </w:tcPr>
          <w:p w14:paraId="235EBD7D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bCs/>
                <w:color w:val="FFFFFF"/>
                <w:lang w:eastAsia="pt-BR"/>
              </w:rPr>
              <w:t>Senha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2647" w14:textId="77777777" w:rsidR="004B7DA7" w:rsidRPr="00B5664E" w:rsidRDefault="004B7DA7" w:rsidP="006E3892">
            <w:pPr>
              <w:spacing w:after="0" w:line="240" w:lineRule="auto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B5664E">
              <w:rPr>
                <w:rFonts w:ascii="Lato" w:eastAsia="Times New Roman" w:hAnsi="Lato" w:cs="Times New Roman"/>
                <w:color w:val="000000"/>
                <w:lang w:eastAsia="pt-BR"/>
              </w:rPr>
              <w:t> </w:t>
            </w:r>
          </w:p>
        </w:tc>
      </w:tr>
    </w:tbl>
    <w:p w14:paraId="310E501D" w14:textId="77777777" w:rsidR="004B7DA7" w:rsidRPr="00263292" w:rsidRDefault="004B7DA7" w:rsidP="004B7DA7">
      <w:pPr>
        <w:pStyle w:val="Subtitulo"/>
        <w:rPr>
          <w:rFonts w:ascii="Times New Roman" w:hAnsi="Times New Roman" w:cs="Times New Roman"/>
          <w:sz w:val="28"/>
          <w:szCs w:val="28"/>
        </w:rPr>
      </w:pPr>
    </w:p>
    <w:sectPr w:rsidR="004B7DA7" w:rsidRPr="00263292" w:rsidSect="00595D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2" w:author="spay.juliana.fujarra@fabrica.locaweb.com.br" w:date="2017-10-10T14:45:00Z" w:initials="s">
    <w:p w14:paraId="00579EC0" w14:textId="4AABCDA5" w:rsidR="00F2428D" w:rsidRDefault="00F2428D" w:rsidP="00BE23BE">
      <w:r>
        <w:rPr>
          <w:rStyle w:val="Refdecomentrio"/>
        </w:rPr>
        <w:annotationRef/>
      </w:r>
      <w:r>
        <w:t>Dados do cartão do cliente são inseridos na loja virtual.</w:t>
      </w:r>
    </w:p>
  </w:comment>
  <w:comment w:id="33" w:author="spay.juliana.fujarra@fabrica.locaweb.com.br" w:date="2017-10-10T14:45:00Z" w:initials="s">
    <w:p w14:paraId="5F425358" w14:textId="185B65E9" w:rsidR="00F2428D" w:rsidRDefault="00F2428D" w:rsidP="00BE23BE">
      <w:r>
        <w:rPr>
          <w:rStyle w:val="Refdecomentrio"/>
        </w:rPr>
        <w:annotationRef/>
      </w:r>
      <w:r>
        <w:t xml:space="preserve">Dados de cartão do cliente são inseridos no ambiente </w:t>
      </w:r>
      <w:proofErr w:type="spellStart"/>
      <w:r>
        <w:t>Cielo</w:t>
      </w:r>
      <w:proofErr w:type="spellEnd"/>
      <w:r>
        <w:t xml:space="preserve"> através de um redirecionamento.</w:t>
      </w:r>
    </w:p>
    <w:p w14:paraId="3D1218B8" w14:textId="7A4B1DDC" w:rsidR="00F2428D" w:rsidRDefault="00F2428D">
      <w:pPr>
        <w:pStyle w:val="Textodecomentrio"/>
      </w:pPr>
    </w:p>
  </w:comment>
  <w:comment w:id="34" w:author="spay.juliana.fujarra@fabrica.locaweb.com.br" w:date="2017-10-10T14:52:00Z" w:initials="s">
    <w:p w14:paraId="794833BB" w14:textId="77777777" w:rsidR="00F2428D" w:rsidRDefault="00F2428D">
      <w:pPr>
        <w:pStyle w:val="Textodecomentrio"/>
      </w:pPr>
      <w:r>
        <w:rPr>
          <w:rStyle w:val="Refdecomentrio"/>
        </w:rPr>
        <w:annotationRef/>
      </w:r>
      <w:r>
        <w:t>Estabelecimento – Juros de vendas parceladas é direcionado ao lojista</w:t>
      </w:r>
    </w:p>
    <w:p w14:paraId="50ED946E" w14:textId="77777777" w:rsidR="00F2428D" w:rsidRDefault="00F2428D">
      <w:pPr>
        <w:pStyle w:val="Textodecomentrio"/>
      </w:pPr>
    </w:p>
    <w:p w14:paraId="0790E3A4" w14:textId="09D36A2B" w:rsidR="00F2428D" w:rsidRDefault="00F2428D">
      <w:pPr>
        <w:pStyle w:val="Textodecomentrio"/>
      </w:pPr>
      <w:r>
        <w:t>Administradora – Juros de vendas parceladas é direcionado ao comprador</w:t>
      </w:r>
    </w:p>
  </w:comment>
  <w:comment w:id="35" w:author="spay.juliana.fujarra@fabrica.locaweb.com.br" w:date="2017-10-10T15:23:00Z" w:initials="s">
    <w:p w14:paraId="523CC47C" w14:textId="77777777" w:rsidR="00F2428D" w:rsidRDefault="00F2428D" w:rsidP="00B76B55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Automática – A confirmação da venda é realizada na mesma etapa da autorização, automaticamente pelo Yapay</w:t>
      </w:r>
    </w:p>
    <w:p w14:paraId="004AADC1" w14:textId="77777777" w:rsidR="00F2428D" w:rsidRDefault="00F2428D" w:rsidP="00B76B55">
      <w:pPr>
        <w:pStyle w:val="Textodecomentrio"/>
      </w:pPr>
    </w:p>
    <w:p w14:paraId="4BF87D62" w14:textId="77777777" w:rsidR="00F2428D" w:rsidRDefault="00F2428D" w:rsidP="00B76B55">
      <w:pPr>
        <w:pStyle w:val="Textodecomentrio"/>
      </w:pPr>
      <w:r>
        <w:t xml:space="preserve">Manual – As vendas são apenas </w:t>
      </w:r>
      <w:proofErr w:type="spellStart"/>
      <w:r>
        <w:t>pré</w:t>
      </w:r>
      <w:proofErr w:type="spellEnd"/>
      <w:r>
        <w:t xml:space="preserve"> autorizadas e a etapa de captura (confirmação) é de responsabilidade do estabelecimento.</w:t>
      </w:r>
    </w:p>
    <w:p w14:paraId="0F551D2A" w14:textId="4F4C9346" w:rsidR="00F2428D" w:rsidRDefault="00F2428D">
      <w:pPr>
        <w:pStyle w:val="Textodecomentrio"/>
      </w:pPr>
    </w:p>
  </w:comment>
  <w:comment w:id="36" w:author="spay.juliana.fujarra@fabrica.locaweb.com.br" w:date="2017-10-10T15:19:00Z" w:initials="s">
    <w:p w14:paraId="23BADC0B" w14:textId="77777777" w:rsidR="00F2428D" w:rsidRDefault="00F2428D">
      <w:pPr>
        <w:pStyle w:val="Textodecomentrio"/>
      </w:pPr>
      <w:r>
        <w:rPr>
          <w:rStyle w:val="Refdecomentrio"/>
        </w:rPr>
        <w:annotationRef/>
      </w:r>
      <w:r>
        <w:t>Sem autenticação – Autorização direta, sem necessidade de redirecionamento e autenticação na página do banco.</w:t>
      </w:r>
      <w:r>
        <w:br/>
      </w:r>
      <w:proofErr w:type="spellStart"/>
      <w:r>
        <w:t>Obs</w:t>
      </w:r>
      <w:proofErr w:type="spellEnd"/>
      <w:r>
        <w:t>: Para bandeiras de débito, a autenticação é obrigatória</w:t>
      </w:r>
    </w:p>
    <w:p w14:paraId="2963A7D7" w14:textId="77777777" w:rsidR="00F2428D" w:rsidRDefault="00F2428D">
      <w:pPr>
        <w:pStyle w:val="Textodecomentrio"/>
      </w:pPr>
    </w:p>
    <w:p w14:paraId="53EAB048" w14:textId="77777777" w:rsidR="00F2428D" w:rsidRDefault="00F2428D">
      <w:pPr>
        <w:pStyle w:val="Textodecomentrio"/>
      </w:pPr>
      <w:r>
        <w:t>Autenticada – Venda é finalizada apenas após a autenticação do consumidor na página do banco emissor do cartão.</w:t>
      </w:r>
    </w:p>
    <w:p w14:paraId="5D34B0F9" w14:textId="6283037E" w:rsidR="00F2428D" w:rsidRPr="00FD79AA" w:rsidRDefault="00F2428D">
      <w:pPr>
        <w:pStyle w:val="Textodecomentrio"/>
        <w:rPr>
          <w:b/>
        </w:rPr>
      </w:pPr>
      <w:r w:rsidRPr="00FD79AA">
        <w:rPr>
          <w:b/>
        </w:rPr>
        <w:t>Apenas para as bandeiras Visa e Mastercard</w:t>
      </w:r>
    </w:p>
  </w:comment>
  <w:comment w:id="37" w:author="spay.juliana.fujarra@fabrica.locaweb.com.br" w:date="2017-10-10T14:52:00Z" w:initials="s">
    <w:p w14:paraId="7D9F8683" w14:textId="77777777" w:rsidR="00F2428D" w:rsidRDefault="00F2428D" w:rsidP="00235A81">
      <w:pPr>
        <w:pStyle w:val="Textodecomentrio"/>
      </w:pPr>
      <w:r>
        <w:rPr>
          <w:rStyle w:val="Refdecomentrio"/>
        </w:rPr>
        <w:annotationRef/>
      </w:r>
      <w:r>
        <w:t>Estabelecimento – Juros de vendas parceladas é direcionado ao lojista</w:t>
      </w:r>
    </w:p>
    <w:p w14:paraId="6BF84A8B" w14:textId="77777777" w:rsidR="00F2428D" w:rsidRDefault="00F2428D" w:rsidP="00235A81">
      <w:pPr>
        <w:pStyle w:val="Textodecomentrio"/>
      </w:pPr>
    </w:p>
    <w:p w14:paraId="2F50B98C" w14:textId="77777777" w:rsidR="00F2428D" w:rsidRDefault="00F2428D" w:rsidP="00235A81">
      <w:pPr>
        <w:pStyle w:val="Textodecomentrio"/>
      </w:pPr>
      <w:r>
        <w:t>Administradora – Juros de vendas parceladas é direcionado ao comprador</w:t>
      </w:r>
    </w:p>
  </w:comment>
  <w:comment w:id="38" w:author="spay.juliana.fujarra@fabrica.locaweb.com.br" w:date="2017-10-10T15:23:00Z" w:initials="s">
    <w:p w14:paraId="23D59012" w14:textId="77777777" w:rsidR="00F2428D" w:rsidRDefault="00F2428D" w:rsidP="00235A81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Automática – A confirmação da venda é realizada na mesma etapa da autorização, automaticamente pelo Yapay</w:t>
      </w:r>
    </w:p>
    <w:p w14:paraId="5304D6C2" w14:textId="77777777" w:rsidR="00F2428D" w:rsidRDefault="00F2428D" w:rsidP="00235A81">
      <w:pPr>
        <w:pStyle w:val="Textodecomentrio"/>
      </w:pPr>
    </w:p>
    <w:p w14:paraId="7BAFB09B" w14:textId="77777777" w:rsidR="00F2428D" w:rsidRDefault="00F2428D" w:rsidP="00235A81">
      <w:pPr>
        <w:pStyle w:val="Textodecomentrio"/>
      </w:pPr>
      <w:r>
        <w:t xml:space="preserve">Manual – As vendas são apenas </w:t>
      </w:r>
      <w:proofErr w:type="spellStart"/>
      <w:r>
        <w:t>pré</w:t>
      </w:r>
      <w:proofErr w:type="spellEnd"/>
      <w:r>
        <w:t xml:space="preserve"> autorizadas e a etapa de captura (confirmação) é de responsabilidade do estabelecimento.</w:t>
      </w:r>
    </w:p>
    <w:p w14:paraId="1E172C3D" w14:textId="77777777" w:rsidR="00F2428D" w:rsidRDefault="00F2428D" w:rsidP="00235A81">
      <w:pPr>
        <w:pStyle w:val="Textodecomentrio"/>
      </w:pPr>
    </w:p>
  </w:comment>
  <w:comment w:id="43" w:author="spay.juliana.fujarra@fabrica.locaweb.com.br" w:date="2017-10-11T16:29:00Z" w:initials="s">
    <w:p w14:paraId="650E686C" w14:textId="77777777" w:rsidR="00F2428D" w:rsidRDefault="00F2428D" w:rsidP="005A21B9"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Dados do cartão do cliente são inseridos na loja virtual.</w:t>
      </w:r>
    </w:p>
    <w:p w14:paraId="74C8E321" w14:textId="77777777" w:rsidR="00F2428D" w:rsidRDefault="00F2428D" w:rsidP="005A21B9">
      <w:pPr>
        <w:pStyle w:val="Textodecomentrio"/>
      </w:pPr>
    </w:p>
  </w:comment>
  <w:comment w:id="44" w:author="spay.juliana.fujarra@fabrica.locaweb.com.br" w:date="2017-10-10T16:03:00Z" w:initials="s">
    <w:p w14:paraId="26342425" w14:textId="77777777" w:rsidR="00F2428D" w:rsidRDefault="00F2428D" w:rsidP="008B20C6">
      <w:pPr>
        <w:pStyle w:val="Textodecomentrio"/>
      </w:pPr>
      <w:r>
        <w:rPr>
          <w:rStyle w:val="Refdecomentrio"/>
        </w:rPr>
        <w:annotationRef/>
      </w:r>
      <w:r>
        <w:t>Automática – A confirmação da venda é realizada na mesma etapa da autorização, automaticamente pelo Yapay</w:t>
      </w:r>
    </w:p>
    <w:p w14:paraId="395B6DE4" w14:textId="77777777" w:rsidR="00F2428D" w:rsidRDefault="00F2428D" w:rsidP="008B20C6">
      <w:pPr>
        <w:pStyle w:val="Textodecomentrio"/>
      </w:pPr>
    </w:p>
    <w:p w14:paraId="1C2C5B42" w14:textId="0393A47D" w:rsidR="00F2428D" w:rsidRDefault="00F2428D" w:rsidP="008B20C6">
      <w:pPr>
        <w:pStyle w:val="Textodecomentrio"/>
      </w:pPr>
      <w:r>
        <w:t xml:space="preserve">Manual – As vendas são apenas </w:t>
      </w:r>
      <w:proofErr w:type="spellStart"/>
      <w:r>
        <w:t>pré</w:t>
      </w:r>
      <w:proofErr w:type="spellEnd"/>
      <w:r>
        <w:t xml:space="preserve"> autorizadas e a etapa de captura (confirmação) é de responsabilidade do estabelecimento.</w:t>
      </w:r>
    </w:p>
  </w:comment>
  <w:comment w:id="45" w:author="spay.juliana.fujarra@fabrica.locaweb.com.br" w:date="2017-10-10T15:19:00Z" w:initials="s">
    <w:p w14:paraId="433226DD" w14:textId="77777777" w:rsidR="00F2428D" w:rsidRDefault="00F2428D">
      <w:pPr>
        <w:pStyle w:val="Textodecomentrio"/>
      </w:pPr>
      <w:r>
        <w:rPr>
          <w:rStyle w:val="Refdecomentrio"/>
        </w:rPr>
        <w:annotationRef/>
      </w:r>
      <w:r>
        <w:t>Sem autenticação – Autorização direta, sem necessidade de redirecionamento e autenticação na página do banco.</w:t>
      </w:r>
      <w:r>
        <w:br/>
      </w:r>
      <w:proofErr w:type="spellStart"/>
      <w:r>
        <w:t>Obs</w:t>
      </w:r>
      <w:proofErr w:type="spellEnd"/>
      <w:r>
        <w:t>: Para bandeiras de débito, a autenticação é obrigatória</w:t>
      </w:r>
    </w:p>
    <w:p w14:paraId="7609CCDD" w14:textId="77777777" w:rsidR="00F2428D" w:rsidRDefault="00F2428D">
      <w:pPr>
        <w:pStyle w:val="Textodecomentrio"/>
      </w:pPr>
    </w:p>
    <w:p w14:paraId="71053FA8" w14:textId="77777777" w:rsidR="00F2428D" w:rsidRDefault="00F2428D">
      <w:pPr>
        <w:pStyle w:val="Textodecomentrio"/>
      </w:pPr>
      <w:r>
        <w:t>Autenticada – Venda é finalizada apenas após a autenticação do consumidor na página do banco emissor do cartão.</w:t>
      </w:r>
    </w:p>
    <w:p w14:paraId="7167F628" w14:textId="77777777" w:rsidR="00F2428D" w:rsidRPr="00FD79AA" w:rsidRDefault="00F2428D">
      <w:pPr>
        <w:pStyle w:val="Textodecomentrio"/>
        <w:rPr>
          <w:b/>
        </w:rPr>
      </w:pPr>
      <w:r w:rsidRPr="00FD79AA">
        <w:rPr>
          <w:b/>
        </w:rPr>
        <w:t>Apenas para as bandeiras Visa e Mastercard</w:t>
      </w:r>
    </w:p>
  </w:comment>
  <w:comment w:id="49" w:author="spay.juliana.fujarra@fabrica.locaweb.com.br" w:date="2017-10-11T16:29:00Z" w:initials="s">
    <w:p w14:paraId="491CCEED" w14:textId="77777777" w:rsidR="00F2428D" w:rsidRDefault="00F2428D" w:rsidP="000D21D5"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Dados do cartão do cliente são inseridos na loja virtual.</w:t>
      </w:r>
    </w:p>
    <w:p w14:paraId="76F59F33" w14:textId="47E94D5B" w:rsidR="00F2428D" w:rsidRDefault="00F2428D">
      <w:pPr>
        <w:pStyle w:val="Textodecomentrio"/>
      </w:pPr>
    </w:p>
  </w:comment>
  <w:comment w:id="50" w:author="spay.juliana.fujarra@fabrica.locaweb.com.br" w:date="2017-10-11T16:07:00Z" w:initials="s">
    <w:p w14:paraId="10F37451" w14:textId="77777777" w:rsidR="00F2428D" w:rsidRDefault="00F2428D" w:rsidP="009764DC">
      <w:pPr>
        <w:pStyle w:val="Textodecomentrio"/>
      </w:pPr>
      <w:r>
        <w:rPr>
          <w:rStyle w:val="Refdecomentrio"/>
        </w:rPr>
        <w:annotationRef/>
      </w:r>
      <w:r>
        <w:t>Automática – A confirmação da venda é realizada na mesma etapa da autorização, automaticamente pelo Yapay</w:t>
      </w:r>
    </w:p>
    <w:p w14:paraId="66C1FF78" w14:textId="77777777" w:rsidR="00F2428D" w:rsidRDefault="00F2428D" w:rsidP="009764DC">
      <w:pPr>
        <w:pStyle w:val="Textodecomentrio"/>
      </w:pPr>
    </w:p>
    <w:p w14:paraId="3B7299B4" w14:textId="77777777" w:rsidR="00F2428D" w:rsidRDefault="00F2428D" w:rsidP="009764DC">
      <w:pPr>
        <w:pStyle w:val="Textodecomentrio"/>
      </w:pPr>
      <w:r>
        <w:t xml:space="preserve">Manual – As vendas são apenas </w:t>
      </w:r>
      <w:proofErr w:type="spellStart"/>
      <w:r>
        <w:t>pré</w:t>
      </w:r>
      <w:proofErr w:type="spellEnd"/>
      <w:r>
        <w:t xml:space="preserve"> autorizadas e a etapa de captura (confirmação) é de responsabilidade do estabelecimento.</w:t>
      </w:r>
    </w:p>
  </w:comment>
  <w:comment w:id="51" w:author="spay.juliana.fujarra@fabrica.locaweb.com.br" w:date="2017-10-11T16:07:00Z" w:initials="s">
    <w:p w14:paraId="367F5294" w14:textId="77777777" w:rsidR="00F2428D" w:rsidRDefault="00F2428D" w:rsidP="009764DC">
      <w:pPr>
        <w:pStyle w:val="Textodecomentrio"/>
      </w:pPr>
      <w:r>
        <w:rPr>
          <w:rStyle w:val="Refdecomentrio"/>
        </w:rPr>
        <w:annotationRef/>
      </w:r>
      <w:r>
        <w:t>Estabelecimento – Juros de vendas parceladas é direcionado ao lojista</w:t>
      </w:r>
    </w:p>
    <w:p w14:paraId="4D8FB67B" w14:textId="77777777" w:rsidR="00F2428D" w:rsidRDefault="00F2428D" w:rsidP="009764DC">
      <w:pPr>
        <w:pStyle w:val="Textodecomentrio"/>
      </w:pPr>
    </w:p>
    <w:p w14:paraId="1D5867CD" w14:textId="77777777" w:rsidR="00F2428D" w:rsidRDefault="00F2428D" w:rsidP="009764DC">
      <w:pPr>
        <w:pStyle w:val="Textodecomentrio"/>
      </w:pPr>
      <w:r>
        <w:t>Administradora – Juros de vendas parceladas é direcionado ao comprador</w:t>
      </w:r>
    </w:p>
  </w:comment>
  <w:comment w:id="56" w:author="spay.juliana.fujarra@fabrica.locaweb.com.br" w:date="2017-10-11T16:29:00Z" w:initials="s">
    <w:p w14:paraId="066A82C6" w14:textId="77777777" w:rsidR="00F2428D" w:rsidRDefault="00F2428D" w:rsidP="000D21D5"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Dados do cartão do cliente são inseridos na loja virtual.</w:t>
      </w:r>
    </w:p>
    <w:p w14:paraId="25791F21" w14:textId="32ABEBD6" w:rsidR="00F2428D" w:rsidRDefault="00F2428D">
      <w:pPr>
        <w:pStyle w:val="Textodecomentrio"/>
      </w:pPr>
    </w:p>
  </w:comment>
  <w:comment w:id="57" w:author="spay.juliana.fujarra@fabrica.locaweb.com.br" w:date="2017-10-11T16:31:00Z" w:initials="s">
    <w:p w14:paraId="4F6F0A06" w14:textId="77777777" w:rsidR="00F2428D" w:rsidRDefault="00F2428D" w:rsidP="00F83A19">
      <w:pPr>
        <w:pStyle w:val="Textodecomentrio"/>
      </w:pPr>
      <w:r>
        <w:rPr>
          <w:rStyle w:val="Refdecomentrio"/>
        </w:rPr>
        <w:annotationRef/>
      </w:r>
      <w:r>
        <w:t>Automática – A confirmação da venda é realizada na mesma etapa da autorização, automaticamente pelo Yapay</w:t>
      </w:r>
    </w:p>
    <w:p w14:paraId="71E06F94" w14:textId="77777777" w:rsidR="00F2428D" w:rsidRDefault="00F2428D" w:rsidP="00F83A19">
      <w:pPr>
        <w:pStyle w:val="Textodecomentrio"/>
      </w:pPr>
    </w:p>
    <w:p w14:paraId="76BE31C8" w14:textId="4A257414" w:rsidR="00F2428D" w:rsidRDefault="00F2428D" w:rsidP="00F83A19">
      <w:pPr>
        <w:pStyle w:val="Textodecomentrio"/>
      </w:pPr>
      <w:r>
        <w:t xml:space="preserve">Manual – As vendas são apenas </w:t>
      </w:r>
      <w:proofErr w:type="spellStart"/>
      <w:r>
        <w:t>pré</w:t>
      </w:r>
      <w:proofErr w:type="spellEnd"/>
      <w:r>
        <w:t xml:space="preserve"> autorizadas e a etapa de captura (confirmação) é de responsabilidade do estabelecimento.</w:t>
      </w:r>
    </w:p>
  </w:comment>
  <w:comment w:id="58" w:author="spay.juliana.fujarra@fabrica.locaweb.com.br" w:date="2017-10-11T16:31:00Z" w:initials="s">
    <w:p w14:paraId="28B9E19F" w14:textId="77777777" w:rsidR="00F2428D" w:rsidRDefault="00F2428D" w:rsidP="00F83A19">
      <w:pPr>
        <w:pStyle w:val="Textodecomentrio"/>
      </w:pPr>
      <w:r>
        <w:rPr>
          <w:rStyle w:val="Refdecomentrio"/>
        </w:rPr>
        <w:annotationRef/>
      </w:r>
      <w:r>
        <w:t>Estabelecimento – Juros de vendas parceladas é direcionado ao lojista</w:t>
      </w:r>
    </w:p>
    <w:p w14:paraId="7E1152EC" w14:textId="77777777" w:rsidR="00F2428D" w:rsidRDefault="00F2428D" w:rsidP="00F83A19">
      <w:pPr>
        <w:pStyle w:val="Textodecomentrio"/>
      </w:pPr>
    </w:p>
    <w:p w14:paraId="42C815FC" w14:textId="79A7107B" w:rsidR="00F2428D" w:rsidRDefault="00F2428D" w:rsidP="00F83A19">
      <w:pPr>
        <w:pStyle w:val="Textodecomentrio"/>
      </w:pPr>
      <w:r>
        <w:t>Administradora – Juros de vendas parceladas é direcionado ao comprador</w:t>
      </w:r>
    </w:p>
  </w:comment>
  <w:comment w:id="61" w:author="spay.juliana.fujarra@fabrica.locaweb.com.br" w:date="2017-10-13T11:01:00Z" w:initials="s">
    <w:p w14:paraId="0EA10339" w14:textId="77777777" w:rsidR="00F2428D" w:rsidRDefault="00F2428D" w:rsidP="00C86D00">
      <w:r>
        <w:rPr>
          <w:rStyle w:val="Refdecomentrio"/>
        </w:rPr>
        <w:annotationRef/>
      </w:r>
      <w:r>
        <w:t>Dados do cartão do cliente são inseridos na loja virtual.</w:t>
      </w:r>
    </w:p>
    <w:p w14:paraId="4A460EF8" w14:textId="7CB92B50" w:rsidR="00F2428D" w:rsidRDefault="00F2428D">
      <w:pPr>
        <w:pStyle w:val="Textodecomentrio"/>
      </w:pPr>
    </w:p>
  </w:comment>
  <w:comment w:id="62" w:author="spay.juliana.fujarra@fabrica.locaweb.com.br" w:date="2017-10-11T16:38:00Z" w:initials="s">
    <w:p w14:paraId="280DB140" w14:textId="77777777" w:rsidR="00F2428D" w:rsidRDefault="00F2428D" w:rsidP="00DB55EE">
      <w:pPr>
        <w:pStyle w:val="Textodecomentrio"/>
      </w:pPr>
      <w:r>
        <w:rPr>
          <w:rStyle w:val="Refdecomentrio"/>
        </w:rPr>
        <w:annotationRef/>
      </w:r>
      <w:r>
        <w:t>Automática – A confirmação da venda é realizada na mesma etapa da autorização, automaticamente pelo Yapay</w:t>
      </w:r>
    </w:p>
    <w:p w14:paraId="30559F85" w14:textId="77777777" w:rsidR="00F2428D" w:rsidRDefault="00F2428D" w:rsidP="00DB55EE">
      <w:pPr>
        <w:pStyle w:val="Textodecomentrio"/>
      </w:pPr>
    </w:p>
    <w:p w14:paraId="45DD2116" w14:textId="5FD57ECA" w:rsidR="00F2428D" w:rsidRDefault="00F2428D" w:rsidP="00DB55EE">
      <w:pPr>
        <w:pStyle w:val="Textodecomentrio"/>
      </w:pPr>
      <w:r>
        <w:t xml:space="preserve">Manual – As vendas são apenas </w:t>
      </w:r>
      <w:proofErr w:type="spellStart"/>
      <w:r>
        <w:t>pré</w:t>
      </w:r>
      <w:proofErr w:type="spellEnd"/>
      <w:r>
        <w:t xml:space="preserve"> autorizadas e a etapa de captura (confirmação) é de responsabilidade do estabelecimento.</w:t>
      </w:r>
    </w:p>
  </w:comment>
  <w:comment w:id="63" w:author="spay.juliana.fujarra@fabrica.locaweb.com.br" w:date="2017-10-11T16:38:00Z" w:initials="s">
    <w:p w14:paraId="14BF302C" w14:textId="77777777" w:rsidR="00F2428D" w:rsidRDefault="00F2428D" w:rsidP="00DB55EE">
      <w:pPr>
        <w:pStyle w:val="Textodecomentrio"/>
      </w:pPr>
      <w:r>
        <w:rPr>
          <w:rStyle w:val="Refdecomentrio"/>
        </w:rPr>
        <w:annotationRef/>
      </w:r>
      <w:r>
        <w:t>Estabelecimento – Juros de vendas parceladas é direcionado ao lojista</w:t>
      </w:r>
    </w:p>
    <w:p w14:paraId="05A7C162" w14:textId="77777777" w:rsidR="00F2428D" w:rsidRDefault="00F2428D" w:rsidP="00DB55EE">
      <w:pPr>
        <w:pStyle w:val="Textodecomentrio"/>
      </w:pPr>
    </w:p>
    <w:p w14:paraId="2077CD64" w14:textId="0FB28553" w:rsidR="00F2428D" w:rsidRDefault="00F2428D" w:rsidP="00DB55EE">
      <w:pPr>
        <w:pStyle w:val="Textodecomentrio"/>
      </w:pPr>
      <w:r>
        <w:t>Administradora – Juros de vendas parceladas é direcionado ao comprador</w:t>
      </w:r>
    </w:p>
  </w:comment>
  <w:comment w:id="79" w:author="spay.juliana.fujarra@fabrica.locaweb.com.br" w:date="2017-10-13T11:15:00Z" w:initials="s">
    <w:p w14:paraId="3C75A1C0" w14:textId="6930D9FB" w:rsidR="00F2428D" w:rsidRDefault="00F2428D">
      <w:pPr>
        <w:pStyle w:val="Textodecomentrio"/>
      </w:pPr>
      <w:r>
        <w:rPr>
          <w:rStyle w:val="Refdecomentrio"/>
        </w:rPr>
        <w:annotationRef/>
      </w:r>
      <w:r>
        <w:t>Caso utilize boleto preencha também a segunda tabela com os dias para vencimento e as instruções do boleto</w:t>
      </w:r>
    </w:p>
  </w:comment>
  <w:comment w:id="90" w:author="juliana.inocenti@fabrica.locaweb.com.br" w:date="2018-06-08T12:44:00Z" w:initials="j">
    <w:p w14:paraId="56EE7059" w14:textId="2A312401" w:rsidR="00F975C4" w:rsidRPr="00F975C4" w:rsidRDefault="00F975C4">
      <w:pPr>
        <w:pStyle w:val="Textodecomentrio"/>
        <w:rPr>
          <w:rFonts w:ascii="Lato" w:hAnsi="Lato"/>
        </w:rPr>
      </w:pPr>
      <w:r>
        <w:rPr>
          <w:rStyle w:val="Refdecomentrio"/>
        </w:rPr>
        <w:annotationRef/>
      </w:r>
      <w:bookmarkStart w:id="91" w:name="_GoBack"/>
      <w:r w:rsidRPr="00F975C4">
        <w:rPr>
          <w:rFonts w:ascii="Lato" w:eastAsia="Times New Roman" w:hAnsi="Lato" w:cs="Times New Roman"/>
          <w:color w:val="FFFFFF"/>
          <w:lang w:eastAsia="pt-BR"/>
        </w:rPr>
        <w:t>Dias para fechamento</w:t>
      </w:r>
      <w:r w:rsidRPr="00F975C4">
        <w:rPr>
          <w:rStyle w:val="Refdecomentrio"/>
          <w:rFonts w:ascii="Lato" w:hAnsi="Lato"/>
          <w:sz w:val="20"/>
          <w:szCs w:val="20"/>
        </w:rPr>
        <w:annotationRef/>
      </w:r>
      <w:r w:rsidRPr="00F975C4">
        <w:rPr>
          <w:rFonts w:ascii="Lato" w:eastAsia="Times New Roman" w:hAnsi="Lato" w:cs="Times New Roman"/>
          <w:color w:val="FFFFFF"/>
          <w:lang w:eastAsia="pt-BR"/>
        </w:rPr>
        <w:t xml:space="preserve"> dos boletos</w:t>
      </w:r>
      <w:r w:rsidRPr="00F975C4">
        <w:rPr>
          <w:rFonts w:ascii="Lato" w:hAnsi="Lato"/>
        </w:rPr>
        <w:t xml:space="preserve"> deve ser sempre maior que os “dias vencimento boleto”</w:t>
      </w:r>
      <w:bookmarkEnd w:id="9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579EC0" w15:done="0"/>
  <w15:commentEx w15:paraId="3D1218B8" w15:done="0"/>
  <w15:commentEx w15:paraId="0790E3A4" w15:done="0"/>
  <w15:commentEx w15:paraId="0F551D2A" w15:done="0"/>
  <w15:commentEx w15:paraId="5D34B0F9" w15:done="0"/>
  <w15:commentEx w15:paraId="2F50B98C" w15:done="0"/>
  <w15:commentEx w15:paraId="1E172C3D" w15:done="0"/>
  <w15:commentEx w15:paraId="74C8E321" w15:done="0"/>
  <w15:commentEx w15:paraId="1C2C5B42" w15:done="0"/>
  <w15:commentEx w15:paraId="7167F628" w15:done="0"/>
  <w15:commentEx w15:paraId="76F59F33" w15:done="0"/>
  <w15:commentEx w15:paraId="3B7299B4" w15:done="0"/>
  <w15:commentEx w15:paraId="1D5867CD" w15:done="0"/>
  <w15:commentEx w15:paraId="25791F21" w15:done="0"/>
  <w15:commentEx w15:paraId="76BE31C8" w15:done="0"/>
  <w15:commentEx w15:paraId="42C815FC" w15:done="0"/>
  <w15:commentEx w15:paraId="4A460EF8" w15:done="0"/>
  <w15:commentEx w15:paraId="45DD2116" w15:done="0"/>
  <w15:commentEx w15:paraId="2077CD64" w15:done="0"/>
  <w15:commentEx w15:paraId="3C75A1C0" w15:done="0"/>
  <w15:commentEx w15:paraId="56EE70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579EC0" w16cid:durableId="1D875B8C"/>
  <w16cid:commentId w16cid:paraId="3D1218B8" w16cid:durableId="1D875B9F"/>
  <w16cid:commentId w16cid:paraId="0790E3A4" w16cid:durableId="1D875D47"/>
  <w16cid:commentId w16cid:paraId="0F551D2A" w16cid:durableId="1D87648B"/>
  <w16cid:commentId w16cid:paraId="5D34B0F9" w16cid:durableId="1D876393"/>
  <w16cid:commentId w16cid:paraId="2F50B98C" w16cid:durableId="1D876761"/>
  <w16cid:commentId w16cid:paraId="1E172C3D" w16cid:durableId="1D876768"/>
  <w16cid:commentId w16cid:paraId="74C8E321" w16cid:durableId="1DAD4CC8"/>
  <w16cid:commentId w16cid:paraId="1C2C5B42" w16cid:durableId="1D876DB9"/>
  <w16cid:commentId w16cid:paraId="7167F628" w16cid:durableId="1E9BEF24"/>
  <w16cid:commentId w16cid:paraId="76F59F33" w16cid:durableId="1D88C566"/>
  <w16cid:commentId w16cid:paraId="3B7299B4" w16cid:durableId="1D88C025"/>
  <w16cid:commentId w16cid:paraId="1D5867CD" w16cid:durableId="1D88C032"/>
  <w16cid:commentId w16cid:paraId="25791F21" w16cid:durableId="1D88C571"/>
  <w16cid:commentId w16cid:paraId="76BE31C8" w16cid:durableId="1D88C5D7"/>
  <w16cid:commentId w16cid:paraId="42C815FC" w16cid:durableId="1D88C5E2"/>
  <w16cid:commentId w16cid:paraId="4A460EF8" w16cid:durableId="1D8B1B88"/>
  <w16cid:commentId w16cid:paraId="45DD2116" w16cid:durableId="1D88C783"/>
  <w16cid:commentId w16cid:paraId="2077CD64" w16cid:durableId="1D88C789"/>
  <w16cid:commentId w16cid:paraId="3C75A1C0" w16cid:durableId="1D8B1EC7"/>
  <w16cid:commentId w16cid:paraId="56EE7059" w16cid:durableId="1EC4F8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5D802" w14:textId="77777777" w:rsidR="00F2428D" w:rsidRDefault="00F2428D" w:rsidP="00910A87">
      <w:pPr>
        <w:spacing w:after="0" w:line="240" w:lineRule="auto"/>
      </w:pPr>
      <w:r>
        <w:separator/>
      </w:r>
    </w:p>
  </w:endnote>
  <w:endnote w:type="continuationSeparator" w:id="0">
    <w:p w14:paraId="257C4875" w14:textId="77777777" w:rsidR="00F2428D" w:rsidRDefault="00F2428D" w:rsidP="0091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0267" w14:textId="77777777" w:rsidR="00F2428D" w:rsidRDefault="00F242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3227" w14:textId="77777777" w:rsidR="00F2428D" w:rsidRDefault="00F242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3A650" w14:textId="77777777" w:rsidR="00F2428D" w:rsidRDefault="00F242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C341C" w14:textId="77777777" w:rsidR="00F2428D" w:rsidRDefault="00F2428D" w:rsidP="00910A87">
      <w:pPr>
        <w:spacing w:after="0" w:line="240" w:lineRule="auto"/>
      </w:pPr>
      <w:r>
        <w:separator/>
      </w:r>
    </w:p>
  </w:footnote>
  <w:footnote w:type="continuationSeparator" w:id="0">
    <w:p w14:paraId="21E2CCC3" w14:textId="77777777" w:rsidR="00F2428D" w:rsidRDefault="00F2428D" w:rsidP="0091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AC7C6" w14:textId="77777777" w:rsidR="00F2428D" w:rsidRDefault="00F242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CD9FE" w14:textId="77777777" w:rsidR="00F2428D" w:rsidRDefault="00F242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0116" w14:textId="77777777" w:rsidR="00F2428D" w:rsidRDefault="00F242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7F49"/>
    <w:multiLevelType w:val="hybridMultilevel"/>
    <w:tmpl w:val="75886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76EC9"/>
    <w:multiLevelType w:val="hybridMultilevel"/>
    <w:tmpl w:val="1D246116"/>
    <w:lvl w:ilvl="0" w:tplc="254C4A52">
      <w:start w:val="1"/>
      <w:numFmt w:val="decimal"/>
      <w:pStyle w:val="Ttulo1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7B51"/>
    <w:multiLevelType w:val="hybridMultilevel"/>
    <w:tmpl w:val="F73C4C74"/>
    <w:lvl w:ilvl="0" w:tplc="7C6CC36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9DF53A8"/>
    <w:multiLevelType w:val="hybridMultilevel"/>
    <w:tmpl w:val="DF3CA08A"/>
    <w:lvl w:ilvl="0" w:tplc="5A3AF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D55B0"/>
    <w:multiLevelType w:val="hybridMultilevel"/>
    <w:tmpl w:val="3A9CF26C"/>
    <w:lvl w:ilvl="0" w:tplc="C92E95E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40"/>
        <w:szCs w:val="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37FCB"/>
    <w:multiLevelType w:val="hybridMultilevel"/>
    <w:tmpl w:val="DF3CA08A"/>
    <w:lvl w:ilvl="0" w:tplc="5A3AF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277CE"/>
    <w:multiLevelType w:val="hybridMultilevel"/>
    <w:tmpl w:val="E9E82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419DE"/>
    <w:multiLevelType w:val="hybridMultilevel"/>
    <w:tmpl w:val="5BEA83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na.inocenti@fabrica.locaweb.com.br">
    <w15:presenceInfo w15:providerId="AD" w15:userId="S-1-5-21-1855794033-1577793720-2044928816-300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87"/>
    <w:rsid w:val="00011165"/>
    <w:rsid w:val="00015E1A"/>
    <w:rsid w:val="00026F2C"/>
    <w:rsid w:val="00032645"/>
    <w:rsid w:val="00033EEB"/>
    <w:rsid w:val="000418A2"/>
    <w:rsid w:val="000552A8"/>
    <w:rsid w:val="0005701A"/>
    <w:rsid w:val="00080AE1"/>
    <w:rsid w:val="000A2A66"/>
    <w:rsid w:val="000A574D"/>
    <w:rsid w:val="000B5592"/>
    <w:rsid w:val="000C4A96"/>
    <w:rsid w:val="000D21D5"/>
    <w:rsid w:val="000E5053"/>
    <w:rsid w:val="00112689"/>
    <w:rsid w:val="00132DB3"/>
    <w:rsid w:val="001509CA"/>
    <w:rsid w:val="001533B2"/>
    <w:rsid w:val="001626B6"/>
    <w:rsid w:val="00170186"/>
    <w:rsid w:val="00192085"/>
    <w:rsid w:val="0019514B"/>
    <w:rsid w:val="001B4509"/>
    <w:rsid w:val="001B73D5"/>
    <w:rsid w:val="001D0499"/>
    <w:rsid w:val="001E2CC4"/>
    <w:rsid w:val="001E502C"/>
    <w:rsid w:val="00203AAC"/>
    <w:rsid w:val="00216F33"/>
    <w:rsid w:val="00235A81"/>
    <w:rsid w:val="0026143D"/>
    <w:rsid w:val="00262E88"/>
    <w:rsid w:val="00263292"/>
    <w:rsid w:val="00276310"/>
    <w:rsid w:val="00291BAC"/>
    <w:rsid w:val="00294A96"/>
    <w:rsid w:val="002B29B7"/>
    <w:rsid w:val="002B7759"/>
    <w:rsid w:val="002C11F7"/>
    <w:rsid w:val="002C3639"/>
    <w:rsid w:val="002D4523"/>
    <w:rsid w:val="002E39E5"/>
    <w:rsid w:val="002E6349"/>
    <w:rsid w:val="00303728"/>
    <w:rsid w:val="00341D91"/>
    <w:rsid w:val="00361961"/>
    <w:rsid w:val="00390FDA"/>
    <w:rsid w:val="003B5D70"/>
    <w:rsid w:val="003D5031"/>
    <w:rsid w:val="003D7B91"/>
    <w:rsid w:val="003E6B33"/>
    <w:rsid w:val="003F2F2E"/>
    <w:rsid w:val="003F7840"/>
    <w:rsid w:val="00424808"/>
    <w:rsid w:val="00433C49"/>
    <w:rsid w:val="00433F53"/>
    <w:rsid w:val="00442B0E"/>
    <w:rsid w:val="00464D2E"/>
    <w:rsid w:val="004810AE"/>
    <w:rsid w:val="00487103"/>
    <w:rsid w:val="004B33BE"/>
    <w:rsid w:val="004B61C2"/>
    <w:rsid w:val="004B7DA7"/>
    <w:rsid w:val="004C3DB6"/>
    <w:rsid w:val="004F5098"/>
    <w:rsid w:val="005132AB"/>
    <w:rsid w:val="005149A4"/>
    <w:rsid w:val="00515748"/>
    <w:rsid w:val="00516FFE"/>
    <w:rsid w:val="00551266"/>
    <w:rsid w:val="00555F67"/>
    <w:rsid w:val="00557F85"/>
    <w:rsid w:val="0057142E"/>
    <w:rsid w:val="0059433F"/>
    <w:rsid w:val="00595DA8"/>
    <w:rsid w:val="005A21B9"/>
    <w:rsid w:val="005A5C93"/>
    <w:rsid w:val="0060377E"/>
    <w:rsid w:val="00607744"/>
    <w:rsid w:val="00620B81"/>
    <w:rsid w:val="006524E2"/>
    <w:rsid w:val="0067665A"/>
    <w:rsid w:val="00680D7B"/>
    <w:rsid w:val="006D0B68"/>
    <w:rsid w:val="006E3892"/>
    <w:rsid w:val="006F15A3"/>
    <w:rsid w:val="006F2C1B"/>
    <w:rsid w:val="00702CFF"/>
    <w:rsid w:val="00706E13"/>
    <w:rsid w:val="00731F16"/>
    <w:rsid w:val="007531DE"/>
    <w:rsid w:val="00763469"/>
    <w:rsid w:val="00773E96"/>
    <w:rsid w:val="00790A8C"/>
    <w:rsid w:val="00794506"/>
    <w:rsid w:val="007B5CEA"/>
    <w:rsid w:val="007E18BB"/>
    <w:rsid w:val="007E43EB"/>
    <w:rsid w:val="0081294B"/>
    <w:rsid w:val="0081385C"/>
    <w:rsid w:val="0083186A"/>
    <w:rsid w:val="00837006"/>
    <w:rsid w:val="00845726"/>
    <w:rsid w:val="008B12A8"/>
    <w:rsid w:val="008B20C6"/>
    <w:rsid w:val="008B47B0"/>
    <w:rsid w:val="00910A87"/>
    <w:rsid w:val="00927DD3"/>
    <w:rsid w:val="00964CD4"/>
    <w:rsid w:val="009764DC"/>
    <w:rsid w:val="00985AC8"/>
    <w:rsid w:val="00985B1A"/>
    <w:rsid w:val="00993FD8"/>
    <w:rsid w:val="009B7A0D"/>
    <w:rsid w:val="009C2F13"/>
    <w:rsid w:val="009C3B08"/>
    <w:rsid w:val="009D4E1F"/>
    <w:rsid w:val="009D5E3F"/>
    <w:rsid w:val="009E6D63"/>
    <w:rsid w:val="00A266B2"/>
    <w:rsid w:val="00A407B9"/>
    <w:rsid w:val="00A51F43"/>
    <w:rsid w:val="00A61B07"/>
    <w:rsid w:val="00A81A3E"/>
    <w:rsid w:val="00AA1D64"/>
    <w:rsid w:val="00AA1EDE"/>
    <w:rsid w:val="00AD1D28"/>
    <w:rsid w:val="00AF11F8"/>
    <w:rsid w:val="00AF346C"/>
    <w:rsid w:val="00AF39BE"/>
    <w:rsid w:val="00B01837"/>
    <w:rsid w:val="00B12398"/>
    <w:rsid w:val="00B21B47"/>
    <w:rsid w:val="00B2358B"/>
    <w:rsid w:val="00B26624"/>
    <w:rsid w:val="00B352FE"/>
    <w:rsid w:val="00B454B5"/>
    <w:rsid w:val="00B5664E"/>
    <w:rsid w:val="00B62FAF"/>
    <w:rsid w:val="00B67117"/>
    <w:rsid w:val="00B67BBA"/>
    <w:rsid w:val="00B748FB"/>
    <w:rsid w:val="00B76B55"/>
    <w:rsid w:val="00B929E6"/>
    <w:rsid w:val="00B9624D"/>
    <w:rsid w:val="00BE23BE"/>
    <w:rsid w:val="00BE53F8"/>
    <w:rsid w:val="00BF77F4"/>
    <w:rsid w:val="00C35714"/>
    <w:rsid w:val="00C3705B"/>
    <w:rsid w:val="00C54647"/>
    <w:rsid w:val="00C64195"/>
    <w:rsid w:val="00C86D00"/>
    <w:rsid w:val="00C95C65"/>
    <w:rsid w:val="00CA55A6"/>
    <w:rsid w:val="00CF6C7D"/>
    <w:rsid w:val="00D10870"/>
    <w:rsid w:val="00D12BB9"/>
    <w:rsid w:val="00D1700D"/>
    <w:rsid w:val="00D21795"/>
    <w:rsid w:val="00D23EF4"/>
    <w:rsid w:val="00D30D5F"/>
    <w:rsid w:val="00D31A52"/>
    <w:rsid w:val="00D35348"/>
    <w:rsid w:val="00D36637"/>
    <w:rsid w:val="00D4795C"/>
    <w:rsid w:val="00D51E74"/>
    <w:rsid w:val="00D57E0C"/>
    <w:rsid w:val="00DB55EE"/>
    <w:rsid w:val="00E00FE6"/>
    <w:rsid w:val="00E04349"/>
    <w:rsid w:val="00E10D0E"/>
    <w:rsid w:val="00E325C3"/>
    <w:rsid w:val="00E354CD"/>
    <w:rsid w:val="00E61FD0"/>
    <w:rsid w:val="00E622EC"/>
    <w:rsid w:val="00E944A0"/>
    <w:rsid w:val="00EA178C"/>
    <w:rsid w:val="00EA3C82"/>
    <w:rsid w:val="00ED0D54"/>
    <w:rsid w:val="00ED42B5"/>
    <w:rsid w:val="00ED5258"/>
    <w:rsid w:val="00EF5029"/>
    <w:rsid w:val="00F1489B"/>
    <w:rsid w:val="00F2428D"/>
    <w:rsid w:val="00F34C0E"/>
    <w:rsid w:val="00F36C94"/>
    <w:rsid w:val="00F47F66"/>
    <w:rsid w:val="00F56379"/>
    <w:rsid w:val="00F63F23"/>
    <w:rsid w:val="00F83A19"/>
    <w:rsid w:val="00F83BAC"/>
    <w:rsid w:val="00F914AE"/>
    <w:rsid w:val="00F975C4"/>
    <w:rsid w:val="00FB2491"/>
    <w:rsid w:val="00FD79AA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386E86"/>
  <w15:docId w15:val="{5664742B-557B-43DA-939E-98AFC49F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A87"/>
  </w:style>
  <w:style w:type="paragraph" w:styleId="Ttulo1">
    <w:name w:val="heading 1"/>
    <w:basedOn w:val="Normal"/>
    <w:next w:val="Normal"/>
    <w:link w:val="Ttulo1Char1"/>
    <w:uiPriority w:val="9"/>
    <w:qFormat/>
    <w:rsid w:val="003D5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514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49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2E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2E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910A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91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A87"/>
  </w:style>
  <w:style w:type="paragraph" w:styleId="Rodap">
    <w:name w:val="footer"/>
    <w:basedOn w:val="Normal"/>
    <w:link w:val="RodapChar"/>
    <w:uiPriority w:val="99"/>
    <w:unhideWhenUsed/>
    <w:rsid w:val="0091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A87"/>
  </w:style>
  <w:style w:type="paragraph" w:styleId="Textodebalo">
    <w:name w:val="Balloon Text"/>
    <w:basedOn w:val="Normal"/>
    <w:link w:val="TextodebaloChar"/>
    <w:uiPriority w:val="99"/>
    <w:semiHidden/>
    <w:unhideWhenUsed/>
    <w:rsid w:val="0091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A87"/>
    <w:rPr>
      <w:rFonts w:ascii="Tahoma" w:hAnsi="Tahoma" w:cs="Tahoma"/>
      <w:sz w:val="16"/>
      <w:szCs w:val="16"/>
    </w:rPr>
  </w:style>
  <w:style w:type="table" w:styleId="GradeMdia3-nfase1">
    <w:name w:val="Medium Grid 3 Accent 1"/>
    <w:basedOn w:val="Tabelanormal"/>
    <w:uiPriority w:val="69"/>
    <w:rsid w:val="00985B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PargrafodaLista">
    <w:name w:val="List Paragraph"/>
    <w:basedOn w:val="Normal"/>
    <w:uiPriority w:val="34"/>
    <w:qFormat/>
    <w:rsid w:val="003D5031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3D50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50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har1">
    <w:name w:val="Título 1 Char1"/>
    <w:basedOn w:val="Fontepargpadro"/>
    <w:link w:val="Ttulo1"/>
    <w:uiPriority w:val="9"/>
    <w:rsid w:val="003D5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60377E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0377E"/>
    <w:pPr>
      <w:spacing w:after="100"/>
    </w:pPr>
  </w:style>
  <w:style w:type="character" w:styleId="Hyperlink">
    <w:name w:val="Hyperlink"/>
    <w:basedOn w:val="Fontepargpadro"/>
    <w:uiPriority w:val="99"/>
    <w:unhideWhenUsed/>
    <w:rsid w:val="0060377E"/>
    <w:rPr>
      <w:color w:val="0000FF" w:themeColor="hyperlink"/>
      <w:u w:val="single"/>
    </w:rPr>
  </w:style>
  <w:style w:type="paragraph" w:customStyle="1" w:styleId="Titulo">
    <w:name w:val="Titulo"/>
    <w:basedOn w:val="Ttulo1"/>
    <w:link w:val="TituloChar"/>
    <w:qFormat/>
    <w:rsid w:val="0060377E"/>
    <w:rPr>
      <w:rFonts w:asciiTheme="minorHAnsi" w:hAnsiTheme="minorHAnsi" w:cstheme="minorHAnsi"/>
      <w:color w:val="auto"/>
      <w:sz w:val="40"/>
      <w:szCs w:val="40"/>
    </w:rPr>
  </w:style>
  <w:style w:type="paragraph" w:customStyle="1" w:styleId="Subtitulo">
    <w:name w:val="Subtitulo"/>
    <w:basedOn w:val="Subttulo"/>
    <w:link w:val="SubtituloChar"/>
    <w:qFormat/>
    <w:rsid w:val="0060377E"/>
    <w:pPr>
      <w:tabs>
        <w:tab w:val="left" w:pos="426"/>
        <w:tab w:val="left" w:pos="709"/>
      </w:tabs>
    </w:pPr>
    <w:rPr>
      <w:rFonts w:asciiTheme="minorHAnsi" w:hAnsiTheme="minorHAnsi" w:cstheme="minorHAnsi"/>
      <w:color w:val="auto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0377E"/>
    <w:pPr>
      <w:spacing w:after="100"/>
      <w:ind w:left="22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0377E"/>
    <w:pPr>
      <w:spacing w:after="100"/>
      <w:ind w:left="440"/>
    </w:pPr>
    <w:rPr>
      <w:rFonts w:eastAsiaTheme="minorEastAsia"/>
      <w:lang w:eastAsia="pt-BR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514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5149A4"/>
    <w:pPr>
      <w:spacing w:after="100"/>
      <w:ind w:left="66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149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deGrade4-nfase1">
    <w:name w:val="Grid Table 4 Accent 1"/>
    <w:basedOn w:val="Tabelanormal"/>
    <w:uiPriority w:val="49"/>
    <w:rsid w:val="00555F6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Clara">
    <w:name w:val="Grid Table Light"/>
    <w:basedOn w:val="Tabelanormal"/>
    <w:uiPriority w:val="40"/>
    <w:rsid w:val="00555F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914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914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914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14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14AE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BE23BE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263292"/>
    <w:rPr>
      <w:color w:val="808080"/>
      <w:shd w:val="clear" w:color="auto" w:fill="E6E6E6"/>
    </w:rPr>
  </w:style>
  <w:style w:type="paragraph" w:customStyle="1" w:styleId="Ttulo11">
    <w:name w:val="Título 11"/>
    <w:basedOn w:val="Titulo"/>
    <w:link w:val="Ttulo1Char"/>
    <w:qFormat/>
    <w:rsid w:val="009E6D63"/>
    <w:pPr>
      <w:numPr>
        <w:numId w:val="8"/>
      </w:numPr>
      <w:ind w:left="426" w:hanging="426"/>
    </w:pPr>
    <w:rPr>
      <w:rFonts w:ascii="Lato" w:hAnsi="Lato" w:cs="Times New Roman"/>
      <w:b w:val="0"/>
    </w:rPr>
  </w:style>
  <w:style w:type="paragraph" w:customStyle="1" w:styleId="Ttulo21">
    <w:name w:val="Título 21"/>
    <w:basedOn w:val="Subtitulo"/>
    <w:link w:val="Ttulo2Char"/>
    <w:qFormat/>
    <w:rsid w:val="00011165"/>
    <w:pPr>
      <w:tabs>
        <w:tab w:val="left" w:pos="0"/>
      </w:tabs>
    </w:pPr>
    <w:rPr>
      <w:rFonts w:ascii="Lato" w:hAnsi="Lato" w:cs="Times New Roman"/>
      <w:sz w:val="28"/>
      <w:szCs w:val="28"/>
    </w:rPr>
  </w:style>
  <w:style w:type="character" w:customStyle="1" w:styleId="TituloChar">
    <w:name w:val="Titulo Char"/>
    <w:basedOn w:val="Ttulo1Char1"/>
    <w:link w:val="Titulo"/>
    <w:rsid w:val="00262E88"/>
    <w:rPr>
      <w:rFonts w:asciiTheme="majorHAnsi" w:eastAsiaTheme="majorEastAsia" w:hAnsiTheme="majorHAnsi" w:cstheme="minorHAnsi"/>
      <w:b/>
      <w:bCs/>
      <w:color w:val="365F91" w:themeColor="accent1" w:themeShade="BF"/>
      <w:sz w:val="40"/>
      <w:szCs w:val="40"/>
    </w:rPr>
  </w:style>
  <w:style w:type="character" w:customStyle="1" w:styleId="Ttulo1Char">
    <w:name w:val="Título 1 Char"/>
    <w:basedOn w:val="TituloChar"/>
    <w:link w:val="Ttulo11"/>
    <w:rsid w:val="009E6D63"/>
    <w:rPr>
      <w:rFonts w:ascii="Lato" w:eastAsiaTheme="majorEastAsia" w:hAnsi="Lato" w:cs="Times New Roman"/>
      <w:b w:val="0"/>
      <w:bCs/>
      <w:color w:val="365F91" w:themeColor="accent1" w:themeShade="BF"/>
      <w:sz w:val="40"/>
      <w:szCs w:val="4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2E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ubtituloChar">
    <w:name w:val="Subtitulo Char"/>
    <w:basedOn w:val="SubttuloChar"/>
    <w:link w:val="Subtitulo"/>
    <w:rsid w:val="00262E88"/>
    <w:rPr>
      <w:rFonts w:asciiTheme="majorHAnsi" w:eastAsiaTheme="majorEastAsia" w:hAnsiTheme="majorHAnsi" w:cstheme="minorHAnsi"/>
      <w:i/>
      <w:iCs/>
      <w:color w:val="4F81BD" w:themeColor="accent1"/>
      <w:spacing w:val="15"/>
      <w:sz w:val="32"/>
      <w:szCs w:val="32"/>
    </w:rPr>
  </w:style>
  <w:style w:type="character" w:customStyle="1" w:styleId="Ttulo2Char">
    <w:name w:val="Título 2 Char"/>
    <w:basedOn w:val="SubtituloChar"/>
    <w:link w:val="Ttulo21"/>
    <w:rsid w:val="00011165"/>
    <w:rPr>
      <w:rFonts w:ascii="Lato" w:eastAsiaTheme="majorEastAsia" w:hAnsi="Lato" w:cs="Times New Roman"/>
      <w:i/>
      <w:iCs/>
      <w:color w:val="4F81BD" w:themeColor="accent1"/>
      <w:spacing w:val="15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2E8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commerce@stone.com.b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1218-24BA-46F8-AD59-92289AC40FE9}"/>
      </w:docPartPr>
      <w:docPartBody>
        <w:p w:rsidR="00747F37" w:rsidRDefault="006461F3">
          <w:r w:rsidRPr="00937008">
            <w:rPr>
              <w:rStyle w:val="TextodoEspaoReservado"/>
            </w:rPr>
            <w:t>Choose an item.</w:t>
          </w:r>
        </w:p>
      </w:docPartBody>
    </w:docPart>
    <w:docPart>
      <w:docPartPr>
        <w:name w:val="CEFF82338FF94C2FBD84BDEEE890B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4157-3446-4C4A-ACBE-AB3DB448592D}"/>
      </w:docPartPr>
      <w:docPartBody>
        <w:p w:rsidR="00747F37" w:rsidRDefault="006461F3" w:rsidP="006461F3">
          <w:pPr>
            <w:pStyle w:val="CEFF82338FF94C2FBD84BDEEE890B49C"/>
          </w:pPr>
          <w:r w:rsidRPr="00937008">
            <w:rPr>
              <w:rStyle w:val="TextodoEspaoReservado"/>
            </w:rPr>
            <w:t>Choose an item.</w:t>
          </w:r>
        </w:p>
      </w:docPartBody>
    </w:docPart>
    <w:docPart>
      <w:docPartPr>
        <w:name w:val="11B3427D7EF34669B1D3D282FD255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3901-34E4-4D8F-8136-26E57D5D4303}"/>
      </w:docPartPr>
      <w:docPartBody>
        <w:p w:rsidR="00747F37" w:rsidRDefault="006461F3" w:rsidP="006461F3">
          <w:pPr>
            <w:pStyle w:val="11B3427D7EF34669B1D3D282FD255E46"/>
          </w:pPr>
          <w:r w:rsidRPr="00937008">
            <w:rPr>
              <w:rStyle w:val="TextodoEspaoReservado"/>
            </w:rPr>
            <w:t>Choose an item.</w:t>
          </w:r>
        </w:p>
      </w:docPartBody>
    </w:docPart>
    <w:docPart>
      <w:docPartPr>
        <w:name w:val="ABAD46F24E5841F5B483E0A460DA7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2D93-BF34-4FAE-8C19-9B9E26D58AD4}"/>
      </w:docPartPr>
      <w:docPartBody>
        <w:p w:rsidR="00747F37" w:rsidRDefault="006461F3" w:rsidP="006461F3">
          <w:pPr>
            <w:pStyle w:val="ABAD46F24E5841F5B483E0A460DA74D6"/>
          </w:pPr>
          <w:r w:rsidRPr="00937008">
            <w:rPr>
              <w:rStyle w:val="TextodoEspaoReservado"/>
            </w:rPr>
            <w:t>Choose an item.</w:t>
          </w:r>
        </w:p>
      </w:docPartBody>
    </w:docPart>
    <w:docPart>
      <w:docPartPr>
        <w:name w:val="2B766260A48A4F8F97C9DD7D1415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6B052-F706-4FFF-8C09-CB67BAFF3E5E}"/>
      </w:docPartPr>
      <w:docPartBody>
        <w:p w:rsidR="000000E8" w:rsidRDefault="00747F37" w:rsidP="00747F37">
          <w:pPr>
            <w:pStyle w:val="2B766260A48A4F8F97C9DD7D14151A91"/>
          </w:pPr>
          <w:r w:rsidRPr="00937008">
            <w:rPr>
              <w:rStyle w:val="TextodoEspaoReservado"/>
            </w:rPr>
            <w:t>Choose an item.</w:t>
          </w:r>
        </w:p>
      </w:docPartBody>
    </w:docPart>
    <w:docPart>
      <w:docPartPr>
        <w:name w:val="4D977270714F444D9C5975D00D69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231D0-A48F-466E-BF8A-EBE32E0DB7C4}"/>
      </w:docPartPr>
      <w:docPartBody>
        <w:p w:rsidR="000000E8" w:rsidRDefault="00747F37" w:rsidP="00747F37">
          <w:pPr>
            <w:pStyle w:val="4D977270714F444D9C5975D00D690034"/>
          </w:pPr>
          <w:r w:rsidRPr="00937008">
            <w:rPr>
              <w:rStyle w:val="TextodoEspaoReservado"/>
            </w:rPr>
            <w:t>Choose an item.</w:t>
          </w:r>
        </w:p>
      </w:docPartBody>
    </w:docPart>
    <w:docPart>
      <w:docPartPr>
        <w:name w:val="4D34DDB91CB744BA8F830623A958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D679-D932-4802-9A65-EDED826C8153}"/>
      </w:docPartPr>
      <w:docPartBody>
        <w:p w:rsidR="000000E8" w:rsidRDefault="00747F37" w:rsidP="00747F37">
          <w:pPr>
            <w:pStyle w:val="4D34DDB91CB744BA8F830623A958A1A8"/>
          </w:pPr>
          <w:r w:rsidRPr="00937008">
            <w:rPr>
              <w:rStyle w:val="TextodoEspaoReservado"/>
            </w:rPr>
            <w:t>Choose an item.</w:t>
          </w:r>
        </w:p>
      </w:docPartBody>
    </w:docPart>
    <w:docPart>
      <w:docPartPr>
        <w:name w:val="E7A451E62955482387D1503AFE229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578E1-430A-4D88-8589-8B2998731AFF}"/>
      </w:docPartPr>
      <w:docPartBody>
        <w:p w:rsidR="000000E8" w:rsidRDefault="00747F37" w:rsidP="00747F37">
          <w:pPr>
            <w:pStyle w:val="E7A451E62955482387D1503AFE229140"/>
          </w:pPr>
          <w:r w:rsidRPr="00937008">
            <w:rPr>
              <w:rStyle w:val="TextodoEspaoReservado"/>
            </w:rPr>
            <w:t>Choose an item.</w:t>
          </w:r>
        </w:p>
      </w:docPartBody>
    </w:docPart>
    <w:docPart>
      <w:docPartPr>
        <w:name w:val="EB122659C29148AAA20C9A55934D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7BF61-A06B-46E7-B949-A11356D94429}"/>
      </w:docPartPr>
      <w:docPartBody>
        <w:p w:rsidR="000000E8" w:rsidRDefault="00747F37" w:rsidP="00747F37">
          <w:pPr>
            <w:pStyle w:val="EB122659C29148AAA20C9A55934D4275"/>
          </w:pPr>
          <w:r w:rsidRPr="00937008">
            <w:rPr>
              <w:rStyle w:val="TextodoEspaoReservado"/>
            </w:rPr>
            <w:t>Choose an item.</w:t>
          </w:r>
        </w:p>
      </w:docPartBody>
    </w:docPart>
    <w:docPart>
      <w:docPartPr>
        <w:name w:val="B70E1991AE9748F8B94675AD9AFA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A2AA-2042-419B-A8C5-AEE01DD09612}"/>
      </w:docPartPr>
      <w:docPartBody>
        <w:p w:rsidR="000000E8" w:rsidRDefault="00747F37" w:rsidP="00747F37">
          <w:pPr>
            <w:pStyle w:val="B70E1991AE9748F8B94675AD9AFACCBE"/>
          </w:pPr>
          <w:r w:rsidRPr="00937008">
            <w:rPr>
              <w:rStyle w:val="TextodoEspaoReservado"/>
            </w:rPr>
            <w:t>Choose an item.</w:t>
          </w:r>
        </w:p>
      </w:docPartBody>
    </w:docPart>
    <w:docPart>
      <w:docPartPr>
        <w:name w:val="B067C46B0AE0430EB2D27E8D8E19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B0E1-3019-440C-9F49-795CDF31E771}"/>
      </w:docPartPr>
      <w:docPartBody>
        <w:p w:rsidR="00707D90" w:rsidRDefault="000000E8" w:rsidP="000000E8">
          <w:pPr>
            <w:pStyle w:val="B067C46B0AE0430EB2D27E8D8E1922F4"/>
          </w:pPr>
          <w:r w:rsidRPr="00937008">
            <w:rPr>
              <w:rStyle w:val="TextodoEspaoReservado"/>
            </w:rPr>
            <w:t>Choose an item.</w:t>
          </w:r>
        </w:p>
      </w:docPartBody>
    </w:docPart>
    <w:docPart>
      <w:docPartPr>
        <w:name w:val="7F7ED27F4AFD4A0F96E340D7A49D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8249-801D-4A55-84F4-17B2953CDC2E}"/>
      </w:docPartPr>
      <w:docPartBody>
        <w:p w:rsidR="00707D90" w:rsidRDefault="000000E8" w:rsidP="000000E8">
          <w:pPr>
            <w:pStyle w:val="7F7ED27F4AFD4A0F96E340D7A49D4DAF"/>
          </w:pPr>
          <w:r w:rsidRPr="00937008">
            <w:rPr>
              <w:rStyle w:val="TextodoEspaoReservado"/>
            </w:rPr>
            <w:t>Choose an item.</w:t>
          </w:r>
        </w:p>
      </w:docPartBody>
    </w:docPart>
    <w:docPart>
      <w:docPartPr>
        <w:name w:val="DED38844943F4936BC2177B30B7F6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F67E-7CE9-41DE-8A8B-9CADF0C58567}"/>
      </w:docPartPr>
      <w:docPartBody>
        <w:p w:rsidR="00707D90" w:rsidRDefault="000000E8" w:rsidP="000000E8">
          <w:pPr>
            <w:pStyle w:val="DED38844943F4936BC2177B30B7F620D"/>
          </w:pPr>
          <w:r w:rsidRPr="00937008">
            <w:rPr>
              <w:rStyle w:val="TextodoEspaoReservado"/>
            </w:rPr>
            <w:t>Choose an item.</w:t>
          </w:r>
        </w:p>
      </w:docPartBody>
    </w:docPart>
    <w:docPart>
      <w:docPartPr>
        <w:name w:val="F5833CCE85344E49B6EBBCF817AA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52EA-DF3B-46EB-B7C9-B5F379585527}"/>
      </w:docPartPr>
      <w:docPartBody>
        <w:p w:rsidR="00707D90" w:rsidRDefault="000000E8" w:rsidP="000000E8">
          <w:pPr>
            <w:pStyle w:val="F5833CCE85344E49B6EBBCF817AA6379"/>
          </w:pPr>
          <w:r w:rsidRPr="00937008">
            <w:rPr>
              <w:rStyle w:val="TextodoEspaoReservado"/>
            </w:rPr>
            <w:t>Choose an item.</w:t>
          </w:r>
        </w:p>
      </w:docPartBody>
    </w:docPart>
    <w:docPart>
      <w:docPartPr>
        <w:name w:val="6E331CCCC7CB4FBBA37E70DD1CA7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15758-2B50-4782-B0BA-3FC2F07DF192}"/>
      </w:docPartPr>
      <w:docPartBody>
        <w:p w:rsidR="00707D90" w:rsidRDefault="000000E8" w:rsidP="000000E8">
          <w:pPr>
            <w:pStyle w:val="6E331CCCC7CB4FBBA37E70DD1CA7974B"/>
          </w:pPr>
          <w:r w:rsidRPr="00937008">
            <w:rPr>
              <w:rStyle w:val="TextodoEspaoReservado"/>
            </w:rPr>
            <w:t>Choose an item.</w:t>
          </w:r>
        </w:p>
      </w:docPartBody>
    </w:docPart>
    <w:docPart>
      <w:docPartPr>
        <w:name w:val="767E5619C8F1403CA931F9155AC61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209AE-22BF-40D8-8B6A-ED1A048624EF}"/>
      </w:docPartPr>
      <w:docPartBody>
        <w:p w:rsidR="00707D90" w:rsidRDefault="000000E8" w:rsidP="000000E8">
          <w:pPr>
            <w:pStyle w:val="767E5619C8F1403CA931F9155AC615B1"/>
          </w:pPr>
          <w:r w:rsidRPr="00937008">
            <w:rPr>
              <w:rStyle w:val="TextodoEspaoReservado"/>
            </w:rPr>
            <w:t>Choose an item.</w:t>
          </w:r>
        </w:p>
      </w:docPartBody>
    </w:docPart>
    <w:docPart>
      <w:docPartPr>
        <w:name w:val="D5FC6C02429A4271A7C09595FF346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30642-D4A0-4692-8230-D9F7948699E6}"/>
      </w:docPartPr>
      <w:docPartBody>
        <w:p w:rsidR="00707D90" w:rsidRDefault="000000E8" w:rsidP="000000E8">
          <w:pPr>
            <w:pStyle w:val="D5FC6C02429A4271A7C09595FF346199"/>
          </w:pPr>
          <w:r w:rsidRPr="00937008">
            <w:rPr>
              <w:rStyle w:val="TextodoEspaoReservado"/>
            </w:rPr>
            <w:t>Choose an item.</w:t>
          </w:r>
        </w:p>
      </w:docPartBody>
    </w:docPart>
    <w:docPart>
      <w:docPartPr>
        <w:name w:val="68AF3055A13B4D1AB0138EDE539C1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F56E9-05A6-4FBA-9E11-8FBD1DF557A1}"/>
      </w:docPartPr>
      <w:docPartBody>
        <w:p w:rsidR="00474B5E" w:rsidRDefault="00474B5E" w:rsidP="00474B5E">
          <w:pPr>
            <w:pStyle w:val="68AF3055A13B4D1AB0138EDE539C1637"/>
          </w:pPr>
          <w:r w:rsidRPr="00937008">
            <w:rPr>
              <w:rStyle w:val="TextodoEspaoReservad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F3"/>
    <w:rsid w:val="000000E8"/>
    <w:rsid w:val="00013A99"/>
    <w:rsid w:val="00073F46"/>
    <w:rsid w:val="00474B5E"/>
    <w:rsid w:val="004B2AE1"/>
    <w:rsid w:val="004C0407"/>
    <w:rsid w:val="005209AE"/>
    <w:rsid w:val="0059266F"/>
    <w:rsid w:val="006461F3"/>
    <w:rsid w:val="00707D90"/>
    <w:rsid w:val="00747F37"/>
    <w:rsid w:val="00BC545D"/>
    <w:rsid w:val="00C717FC"/>
    <w:rsid w:val="00C8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4B5E"/>
    <w:rPr>
      <w:color w:val="808080"/>
    </w:rPr>
  </w:style>
  <w:style w:type="paragraph" w:customStyle="1" w:styleId="8E33EC6974A94707974ED5E7DC15AF44">
    <w:name w:val="8E33EC6974A94707974ED5E7DC15AF44"/>
    <w:rsid w:val="006461F3"/>
  </w:style>
  <w:style w:type="paragraph" w:customStyle="1" w:styleId="CEFF82338FF94C2FBD84BDEEE890B49C">
    <w:name w:val="CEFF82338FF94C2FBD84BDEEE890B49C"/>
    <w:rsid w:val="006461F3"/>
  </w:style>
  <w:style w:type="paragraph" w:customStyle="1" w:styleId="11B3427D7EF34669B1D3D282FD255E46">
    <w:name w:val="11B3427D7EF34669B1D3D282FD255E46"/>
    <w:rsid w:val="006461F3"/>
  </w:style>
  <w:style w:type="paragraph" w:customStyle="1" w:styleId="CE5EB86ECAA047388ED7D89A9EEE1299">
    <w:name w:val="CE5EB86ECAA047388ED7D89A9EEE1299"/>
    <w:rsid w:val="006461F3"/>
  </w:style>
  <w:style w:type="paragraph" w:customStyle="1" w:styleId="ABAD46F24E5841F5B483E0A460DA74D6">
    <w:name w:val="ABAD46F24E5841F5B483E0A460DA74D6"/>
    <w:rsid w:val="006461F3"/>
  </w:style>
  <w:style w:type="paragraph" w:customStyle="1" w:styleId="9CFA9810CDDE407C880D9F51031C676D">
    <w:name w:val="9CFA9810CDDE407C880D9F51031C676D"/>
    <w:rsid w:val="00747F37"/>
  </w:style>
  <w:style w:type="paragraph" w:customStyle="1" w:styleId="2EFF3F389B00482DB2F8CAE3358B3076">
    <w:name w:val="2EFF3F389B00482DB2F8CAE3358B3076"/>
    <w:rsid w:val="00747F37"/>
  </w:style>
  <w:style w:type="paragraph" w:customStyle="1" w:styleId="2B766260A48A4F8F97C9DD7D14151A91">
    <w:name w:val="2B766260A48A4F8F97C9DD7D14151A91"/>
    <w:rsid w:val="00747F37"/>
  </w:style>
  <w:style w:type="paragraph" w:customStyle="1" w:styleId="4D977270714F444D9C5975D00D690034">
    <w:name w:val="4D977270714F444D9C5975D00D690034"/>
    <w:rsid w:val="00747F37"/>
  </w:style>
  <w:style w:type="paragraph" w:customStyle="1" w:styleId="0972FC8A86CA4EF7A36BC6D6DF145824">
    <w:name w:val="0972FC8A86CA4EF7A36BC6D6DF145824"/>
    <w:rsid w:val="00747F37"/>
  </w:style>
  <w:style w:type="paragraph" w:customStyle="1" w:styleId="4D34DDB91CB744BA8F830623A958A1A8">
    <w:name w:val="4D34DDB91CB744BA8F830623A958A1A8"/>
    <w:rsid w:val="00747F37"/>
  </w:style>
  <w:style w:type="paragraph" w:customStyle="1" w:styleId="137AEA50E15A4D1CA142BD4F25E3663D">
    <w:name w:val="137AEA50E15A4D1CA142BD4F25E3663D"/>
    <w:rsid w:val="00747F37"/>
  </w:style>
  <w:style w:type="paragraph" w:customStyle="1" w:styleId="E7A451E62955482387D1503AFE229140">
    <w:name w:val="E7A451E62955482387D1503AFE229140"/>
    <w:rsid w:val="00747F37"/>
  </w:style>
  <w:style w:type="paragraph" w:customStyle="1" w:styleId="EB122659C29148AAA20C9A55934D4275">
    <w:name w:val="EB122659C29148AAA20C9A55934D4275"/>
    <w:rsid w:val="00747F37"/>
  </w:style>
  <w:style w:type="paragraph" w:customStyle="1" w:styleId="B70E1991AE9748F8B94675AD9AFACCBE">
    <w:name w:val="B70E1991AE9748F8B94675AD9AFACCBE"/>
    <w:rsid w:val="00747F37"/>
  </w:style>
  <w:style w:type="paragraph" w:customStyle="1" w:styleId="98682BD285D549CE8A4DCBB5028B9B2F">
    <w:name w:val="98682BD285D549CE8A4DCBB5028B9B2F"/>
    <w:rsid w:val="000000E8"/>
  </w:style>
  <w:style w:type="paragraph" w:customStyle="1" w:styleId="B067C46B0AE0430EB2D27E8D8E1922F4">
    <w:name w:val="B067C46B0AE0430EB2D27E8D8E1922F4"/>
    <w:rsid w:val="000000E8"/>
  </w:style>
  <w:style w:type="paragraph" w:customStyle="1" w:styleId="7F7ED27F4AFD4A0F96E340D7A49D4DAF">
    <w:name w:val="7F7ED27F4AFD4A0F96E340D7A49D4DAF"/>
    <w:rsid w:val="000000E8"/>
  </w:style>
  <w:style w:type="paragraph" w:customStyle="1" w:styleId="DED38844943F4936BC2177B30B7F620D">
    <w:name w:val="DED38844943F4936BC2177B30B7F620D"/>
    <w:rsid w:val="000000E8"/>
  </w:style>
  <w:style w:type="paragraph" w:customStyle="1" w:styleId="F5833CCE85344E49B6EBBCF817AA6379">
    <w:name w:val="F5833CCE85344E49B6EBBCF817AA6379"/>
    <w:rsid w:val="000000E8"/>
  </w:style>
  <w:style w:type="paragraph" w:customStyle="1" w:styleId="6E331CCCC7CB4FBBA37E70DD1CA7974B">
    <w:name w:val="6E331CCCC7CB4FBBA37E70DD1CA7974B"/>
    <w:rsid w:val="000000E8"/>
  </w:style>
  <w:style w:type="paragraph" w:customStyle="1" w:styleId="767E5619C8F1403CA931F9155AC615B1">
    <w:name w:val="767E5619C8F1403CA931F9155AC615B1"/>
    <w:rsid w:val="000000E8"/>
  </w:style>
  <w:style w:type="paragraph" w:customStyle="1" w:styleId="D5FC6C02429A4271A7C09595FF346199">
    <w:name w:val="D5FC6C02429A4271A7C09595FF346199"/>
    <w:rsid w:val="000000E8"/>
  </w:style>
  <w:style w:type="paragraph" w:customStyle="1" w:styleId="94EC7ACE91C943D2A310C49DCDDA7E99">
    <w:name w:val="94EC7ACE91C943D2A310C49DCDDA7E99"/>
    <w:rsid w:val="000000E8"/>
  </w:style>
  <w:style w:type="paragraph" w:customStyle="1" w:styleId="3DCCDF6F16D04346B277B2AA44B1C097">
    <w:name w:val="3DCCDF6F16D04346B277B2AA44B1C097"/>
    <w:rsid w:val="000000E8"/>
  </w:style>
  <w:style w:type="paragraph" w:customStyle="1" w:styleId="3FF55E55E55F494BA04E97FB96F96DA0">
    <w:name w:val="3FF55E55E55F494BA04E97FB96F96DA0"/>
    <w:rsid w:val="000000E8"/>
  </w:style>
  <w:style w:type="paragraph" w:customStyle="1" w:styleId="D41A2DAD28454B588DAF0D911D0553BC">
    <w:name w:val="D41A2DAD28454B588DAF0D911D0553BC"/>
    <w:rsid w:val="000000E8"/>
  </w:style>
  <w:style w:type="paragraph" w:customStyle="1" w:styleId="851BC1974A1345FBA94A0FEF216D59FC">
    <w:name w:val="851BC1974A1345FBA94A0FEF216D59FC"/>
    <w:rsid w:val="000000E8"/>
  </w:style>
  <w:style w:type="paragraph" w:customStyle="1" w:styleId="F7BB99A8BCAC4B0A96977EB0033C3063">
    <w:name w:val="F7BB99A8BCAC4B0A96977EB0033C3063"/>
    <w:rsid w:val="000000E8"/>
  </w:style>
  <w:style w:type="paragraph" w:customStyle="1" w:styleId="2969C8BF4D6E48C5AB4D03F3423C1E66">
    <w:name w:val="2969C8BF4D6E48C5AB4D03F3423C1E66"/>
    <w:rsid w:val="000000E8"/>
  </w:style>
  <w:style w:type="paragraph" w:customStyle="1" w:styleId="82537F3AC1D54CEBB4DCAB8F95AA3D66">
    <w:name w:val="82537F3AC1D54CEBB4DCAB8F95AA3D66"/>
    <w:rsid w:val="000000E8"/>
  </w:style>
  <w:style w:type="paragraph" w:customStyle="1" w:styleId="1A15548F7B854D0EB28CEC8378A353E7">
    <w:name w:val="1A15548F7B854D0EB28CEC8378A353E7"/>
    <w:rsid w:val="000000E8"/>
  </w:style>
  <w:style w:type="paragraph" w:customStyle="1" w:styleId="68AF3055A13B4D1AB0138EDE539C1637">
    <w:name w:val="68AF3055A13B4D1AB0138EDE539C1637"/>
    <w:rsid w:val="00474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4415-80CB-4433-851E-D5972171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1447</Words>
  <Characters>7820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spay.juliana.fujarra</dc:creator>
  <cp:lastModifiedBy>juliana.inocenti@fabrica.locaweb.com.br</cp:lastModifiedBy>
  <cp:revision>5</cp:revision>
  <dcterms:created xsi:type="dcterms:W3CDTF">2018-06-06T12:28:00Z</dcterms:created>
  <dcterms:modified xsi:type="dcterms:W3CDTF">2018-06-08T15:45:00Z</dcterms:modified>
</cp:coreProperties>
</file>